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C6DC" w14:textId="77777777" w:rsidR="0099357F" w:rsidRPr="00E0415D" w:rsidRDefault="0099357F">
      <w:pPr>
        <w:spacing w:after="0" w:line="240" w:lineRule="auto"/>
        <w:rPr>
          <w:rFonts w:ascii="Arial" w:hAnsi="Arial" w:cs="Arial"/>
        </w:rPr>
      </w:pPr>
    </w:p>
    <w:tbl>
      <w:tblPr>
        <w:tblStyle w:val="TableGrid"/>
        <w:tblW w:w="0" w:type="auto"/>
        <w:tblLook w:val="04A0" w:firstRow="1" w:lastRow="0" w:firstColumn="1" w:lastColumn="0" w:noHBand="0" w:noVBand="1"/>
      </w:tblPr>
      <w:tblGrid>
        <w:gridCol w:w="10436"/>
      </w:tblGrid>
      <w:tr w:rsidR="002C2B6B" w14:paraId="17642F98" w14:textId="77777777" w:rsidTr="000B6E5E">
        <w:tc>
          <w:tcPr>
            <w:tcW w:w="10436" w:type="dxa"/>
            <w:tcBorders>
              <w:top w:val="single" w:sz="12" w:space="0" w:color="auto"/>
              <w:left w:val="single" w:sz="12" w:space="0" w:color="auto"/>
              <w:bottom w:val="single" w:sz="12" w:space="0" w:color="auto"/>
              <w:right w:val="single" w:sz="12" w:space="0" w:color="auto"/>
            </w:tcBorders>
          </w:tcPr>
          <w:p w14:paraId="2528557C" w14:textId="044B9A94" w:rsidR="002C2B6B" w:rsidRPr="00DE0585" w:rsidRDefault="002C2B6B" w:rsidP="001A1AB0">
            <w:pPr>
              <w:jc w:val="center"/>
              <w:rPr>
                <w:rFonts w:ascii="Arial" w:eastAsia="Times New Roman" w:hAnsi="Arial" w:cs="Arial"/>
                <w:b/>
                <w:bCs/>
                <w:color w:val="FF0000"/>
                <w:sz w:val="36"/>
                <w:szCs w:val="36"/>
                <w:lang w:eastAsia="en-GB"/>
              </w:rPr>
            </w:pPr>
            <w:r w:rsidRPr="00DE0585">
              <w:rPr>
                <w:rFonts w:ascii="Arial" w:eastAsia="Times New Roman" w:hAnsi="Arial" w:cs="Arial"/>
                <w:b/>
                <w:bCs/>
                <w:sz w:val="36"/>
                <w:szCs w:val="36"/>
                <w:lang w:eastAsia="en-GB"/>
              </w:rPr>
              <w:t>SEND INFORMATION REPORT 2021-2</w:t>
            </w:r>
            <w:r w:rsidR="00DE0585" w:rsidRPr="00DE0585">
              <w:rPr>
                <w:rFonts w:ascii="Arial" w:eastAsia="Times New Roman" w:hAnsi="Arial" w:cs="Arial"/>
                <w:b/>
                <w:bCs/>
                <w:sz w:val="36"/>
                <w:szCs w:val="36"/>
                <w:lang w:eastAsia="en-GB"/>
              </w:rPr>
              <w:t>02</w:t>
            </w:r>
            <w:r w:rsidRPr="00DE0585">
              <w:rPr>
                <w:rFonts w:ascii="Arial" w:eastAsia="Times New Roman" w:hAnsi="Arial" w:cs="Arial"/>
                <w:b/>
                <w:bCs/>
                <w:sz w:val="36"/>
                <w:szCs w:val="36"/>
                <w:lang w:eastAsia="en-GB"/>
              </w:rPr>
              <w:t>2</w:t>
            </w:r>
          </w:p>
        </w:tc>
      </w:tr>
    </w:tbl>
    <w:p w14:paraId="7BC12EB8" w14:textId="3D375868" w:rsidR="0099357F" w:rsidRPr="00E0415D" w:rsidRDefault="000B6E5E">
      <w:pPr>
        <w:spacing w:before="100" w:after="100" w:line="240" w:lineRule="auto"/>
        <w:rPr>
          <w:rFonts w:ascii="Arial" w:eastAsia="Times New Roman" w:hAnsi="Arial" w:cs="Arial"/>
          <w:b/>
          <w:bCs/>
          <w:kern w:val="3"/>
          <w:sz w:val="36"/>
          <w:szCs w:val="36"/>
          <w:lang w:val="en" w:eastAsia="en-GB"/>
        </w:rPr>
      </w:pPr>
      <w:r>
        <w:rPr>
          <w:noProof/>
        </w:rPr>
        <w:drawing>
          <wp:inline distT="0" distB="0" distL="0" distR="0" wp14:anchorId="062AE5C6" wp14:editId="4E20039C">
            <wp:extent cx="6445250"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5250" cy="146685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4621"/>
        <w:gridCol w:w="4621"/>
      </w:tblGrid>
      <w:tr w:rsidR="00D70AD4" w14:paraId="4A37F6F9" w14:textId="77777777" w:rsidTr="002573C5">
        <w:trPr>
          <w:jc w:val="center"/>
        </w:trPr>
        <w:tc>
          <w:tcPr>
            <w:tcW w:w="4621" w:type="dxa"/>
          </w:tcPr>
          <w:p w14:paraId="3D2A40F4" w14:textId="77777777" w:rsidR="00D70AD4" w:rsidRDefault="00D70AD4">
            <w:pPr>
              <w:spacing w:before="100" w:after="100"/>
              <w:rPr>
                <w:rFonts w:ascii="Arial" w:eastAsia="Times New Roman" w:hAnsi="Arial" w:cs="Arial"/>
                <w:b/>
                <w:bCs/>
                <w:lang w:val="en" w:eastAsia="en-GB"/>
              </w:rPr>
            </w:pPr>
            <w:r>
              <w:rPr>
                <w:rFonts w:ascii="Arial" w:eastAsia="Times New Roman" w:hAnsi="Arial" w:cs="Arial"/>
                <w:b/>
                <w:bCs/>
                <w:lang w:val="en" w:eastAsia="en-GB"/>
              </w:rPr>
              <w:t>Physical Address</w:t>
            </w:r>
          </w:p>
        </w:tc>
        <w:tc>
          <w:tcPr>
            <w:tcW w:w="4621" w:type="dxa"/>
            <w:vAlign w:val="center"/>
          </w:tcPr>
          <w:p w14:paraId="190AB113" w14:textId="77777777" w:rsidR="00D70AD4" w:rsidRPr="00D70AD4" w:rsidRDefault="002573C5" w:rsidP="002573C5">
            <w:pPr>
              <w:rPr>
                <w:rFonts w:ascii="Arial" w:eastAsia="Times New Roman" w:hAnsi="Arial" w:cs="Arial"/>
                <w:bCs/>
                <w:lang w:val="en" w:eastAsia="en-GB"/>
              </w:rPr>
            </w:pPr>
            <w:r>
              <w:rPr>
                <w:rFonts w:ascii="Arial" w:eastAsia="Times New Roman" w:hAnsi="Arial" w:cs="Arial"/>
                <w:lang w:val="en" w:eastAsia="en-GB"/>
              </w:rPr>
              <w:t>Westbrook Centre, Westbrook</w:t>
            </w:r>
          </w:p>
        </w:tc>
      </w:tr>
      <w:tr w:rsidR="00D70AD4" w14:paraId="38CB0297" w14:textId="77777777" w:rsidTr="002573C5">
        <w:trPr>
          <w:jc w:val="center"/>
        </w:trPr>
        <w:tc>
          <w:tcPr>
            <w:tcW w:w="4621" w:type="dxa"/>
          </w:tcPr>
          <w:p w14:paraId="600A9CD3" w14:textId="77777777" w:rsidR="00D70AD4" w:rsidRDefault="00D70AD4">
            <w:pPr>
              <w:spacing w:before="100" w:after="100"/>
              <w:rPr>
                <w:rFonts w:ascii="Arial" w:eastAsia="Times New Roman" w:hAnsi="Arial" w:cs="Arial"/>
                <w:b/>
                <w:bCs/>
                <w:lang w:val="en" w:eastAsia="en-GB"/>
              </w:rPr>
            </w:pPr>
            <w:r>
              <w:rPr>
                <w:rFonts w:ascii="Arial" w:eastAsia="Times New Roman" w:hAnsi="Arial" w:cs="Arial"/>
                <w:b/>
                <w:bCs/>
                <w:lang w:val="en" w:eastAsia="en-GB"/>
              </w:rPr>
              <w:t>Town</w:t>
            </w:r>
          </w:p>
        </w:tc>
        <w:tc>
          <w:tcPr>
            <w:tcW w:w="4621" w:type="dxa"/>
          </w:tcPr>
          <w:p w14:paraId="122F39D9" w14:textId="77777777" w:rsidR="00D70AD4" w:rsidRPr="00D70AD4" w:rsidRDefault="002573C5">
            <w:pPr>
              <w:spacing w:before="100" w:after="100"/>
              <w:rPr>
                <w:rFonts w:ascii="Arial" w:eastAsia="Times New Roman" w:hAnsi="Arial" w:cs="Arial"/>
                <w:bCs/>
                <w:lang w:val="en" w:eastAsia="en-GB"/>
              </w:rPr>
            </w:pPr>
            <w:r>
              <w:rPr>
                <w:rFonts w:ascii="Arial" w:eastAsia="Times New Roman" w:hAnsi="Arial" w:cs="Arial"/>
                <w:bCs/>
                <w:lang w:val="en" w:eastAsia="en-GB"/>
              </w:rPr>
              <w:t>Warrington</w:t>
            </w:r>
          </w:p>
        </w:tc>
      </w:tr>
      <w:tr w:rsidR="00D70AD4" w14:paraId="704F8FBA" w14:textId="77777777" w:rsidTr="002573C5">
        <w:trPr>
          <w:jc w:val="center"/>
        </w:trPr>
        <w:tc>
          <w:tcPr>
            <w:tcW w:w="4621" w:type="dxa"/>
          </w:tcPr>
          <w:p w14:paraId="5F2F1CA4" w14:textId="77777777" w:rsidR="00D70AD4" w:rsidRDefault="00D70AD4">
            <w:pPr>
              <w:spacing w:before="100" w:after="100"/>
              <w:rPr>
                <w:rFonts w:ascii="Arial" w:eastAsia="Times New Roman" w:hAnsi="Arial" w:cs="Arial"/>
                <w:b/>
                <w:bCs/>
                <w:lang w:val="en" w:eastAsia="en-GB"/>
              </w:rPr>
            </w:pPr>
            <w:r>
              <w:rPr>
                <w:rFonts w:ascii="Arial" w:eastAsia="Times New Roman" w:hAnsi="Arial" w:cs="Arial"/>
                <w:b/>
                <w:bCs/>
                <w:lang w:val="en" w:eastAsia="en-GB"/>
              </w:rPr>
              <w:t>District or Borough</w:t>
            </w:r>
          </w:p>
        </w:tc>
        <w:tc>
          <w:tcPr>
            <w:tcW w:w="4621" w:type="dxa"/>
          </w:tcPr>
          <w:p w14:paraId="2D6AABDA" w14:textId="77777777" w:rsidR="00D70AD4" w:rsidRPr="00D70AD4" w:rsidRDefault="002573C5">
            <w:pPr>
              <w:spacing w:before="100" w:after="100"/>
              <w:rPr>
                <w:rFonts w:ascii="Arial" w:eastAsia="Times New Roman" w:hAnsi="Arial" w:cs="Arial"/>
                <w:bCs/>
                <w:lang w:val="en" w:eastAsia="en-GB"/>
              </w:rPr>
            </w:pPr>
            <w:r>
              <w:rPr>
                <w:rFonts w:ascii="Arial" w:eastAsia="Times New Roman" w:hAnsi="Arial" w:cs="Arial"/>
                <w:bCs/>
                <w:lang w:val="en" w:eastAsia="en-GB"/>
              </w:rPr>
              <w:t>Cheshire</w:t>
            </w:r>
          </w:p>
        </w:tc>
      </w:tr>
      <w:tr w:rsidR="00D70AD4" w14:paraId="618770B2" w14:textId="77777777" w:rsidTr="002573C5">
        <w:trPr>
          <w:jc w:val="center"/>
        </w:trPr>
        <w:tc>
          <w:tcPr>
            <w:tcW w:w="4621" w:type="dxa"/>
          </w:tcPr>
          <w:p w14:paraId="3749C1FD" w14:textId="77777777" w:rsidR="00D70AD4" w:rsidRDefault="00D70AD4">
            <w:pPr>
              <w:spacing w:before="100" w:after="100"/>
              <w:rPr>
                <w:rFonts w:ascii="Arial" w:eastAsia="Times New Roman" w:hAnsi="Arial" w:cs="Arial"/>
                <w:b/>
                <w:bCs/>
                <w:lang w:val="en" w:eastAsia="en-GB"/>
              </w:rPr>
            </w:pPr>
            <w:r>
              <w:rPr>
                <w:rFonts w:ascii="Arial" w:eastAsia="Times New Roman" w:hAnsi="Arial" w:cs="Arial"/>
                <w:b/>
                <w:bCs/>
                <w:lang w:val="en" w:eastAsia="en-GB"/>
              </w:rPr>
              <w:t>Postcode</w:t>
            </w:r>
          </w:p>
        </w:tc>
        <w:tc>
          <w:tcPr>
            <w:tcW w:w="4621" w:type="dxa"/>
          </w:tcPr>
          <w:p w14:paraId="23A3E4A6" w14:textId="77777777" w:rsidR="00D70AD4" w:rsidRPr="00D70AD4" w:rsidRDefault="002573C5">
            <w:pPr>
              <w:spacing w:before="100" w:after="100"/>
              <w:rPr>
                <w:rFonts w:ascii="Arial" w:eastAsia="Times New Roman" w:hAnsi="Arial" w:cs="Arial"/>
                <w:bCs/>
                <w:lang w:val="en" w:eastAsia="en-GB"/>
              </w:rPr>
            </w:pPr>
            <w:r>
              <w:rPr>
                <w:rFonts w:ascii="Arial" w:eastAsia="Times New Roman" w:hAnsi="Arial" w:cs="Arial"/>
                <w:bCs/>
                <w:lang w:val="en" w:eastAsia="en-GB"/>
              </w:rPr>
              <w:t>WA5 8UE</w:t>
            </w:r>
          </w:p>
        </w:tc>
      </w:tr>
    </w:tbl>
    <w:p w14:paraId="23FB45F1" w14:textId="77777777" w:rsidR="00D70AD4" w:rsidRPr="002573C5" w:rsidRDefault="00D70AD4">
      <w:pPr>
        <w:spacing w:before="100" w:after="100" w:line="240" w:lineRule="auto"/>
        <w:rPr>
          <w:rFonts w:ascii="Arial" w:eastAsia="Times New Roman" w:hAnsi="Arial" w:cs="Arial"/>
          <w:b/>
          <w:bCs/>
          <w:sz w:val="10"/>
          <w:lang w:val="en" w:eastAsia="en-GB"/>
        </w:rPr>
      </w:pPr>
    </w:p>
    <w:tbl>
      <w:tblPr>
        <w:tblStyle w:val="TableGrid"/>
        <w:tblW w:w="0" w:type="auto"/>
        <w:jc w:val="center"/>
        <w:tblLook w:val="04A0" w:firstRow="1" w:lastRow="0" w:firstColumn="1" w:lastColumn="0" w:noHBand="0" w:noVBand="1"/>
      </w:tblPr>
      <w:tblGrid>
        <w:gridCol w:w="4621"/>
        <w:gridCol w:w="4621"/>
      </w:tblGrid>
      <w:tr w:rsidR="00D70AD4" w14:paraId="1169E2FA" w14:textId="77777777" w:rsidTr="002573C5">
        <w:trPr>
          <w:jc w:val="center"/>
        </w:trPr>
        <w:tc>
          <w:tcPr>
            <w:tcW w:w="4621" w:type="dxa"/>
          </w:tcPr>
          <w:p w14:paraId="79B6E9E4" w14:textId="77777777" w:rsidR="00D70AD4" w:rsidRDefault="00D70AD4" w:rsidP="005A6AC7">
            <w:pPr>
              <w:spacing w:before="100" w:after="100"/>
              <w:rPr>
                <w:rFonts w:ascii="Arial" w:eastAsia="Times New Roman" w:hAnsi="Arial" w:cs="Arial"/>
                <w:b/>
                <w:bCs/>
                <w:lang w:val="en" w:eastAsia="en-GB"/>
              </w:rPr>
            </w:pPr>
            <w:r>
              <w:rPr>
                <w:rFonts w:ascii="Arial" w:eastAsia="Times New Roman" w:hAnsi="Arial" w:cs="Arial"/>
                <w:b/>
                <w:bCs/>
                <w:lang w:val="en" w:eastAsia="en-GB"/>
              </w:rPr>
              <w:t>Contact Person(s)</w:t>
            </w:r>
          </w:p>
        </w:tc>
        <w:tc>
          <w:tcPr>
            <w:tcW w:w="4621" w:type="dxa"/>
          </w:tcPr>
          <w:p w14:paraId="7937CAA2" w14:textId="49517D8B" w:rsidR="00D70AD4" w:rsidRDefault="0073011D" w:rsidP="005A6AC7">
            <w:pPr>
              <w:spacing w:before="100" w:after="100"/>
              <w:rPr>
                <w:rFonts w:ascii="Arial" w:eastAsia="Times New Roman" w:hAnsi="Arial" w:cs="Arial"/>
                <w:bCs/>
                <w:lang w:val="en" w:eastAsia="en-GB"/>
              </w:rPr>
            </w:pPr>
            <w:r>
              <w:rPr>
                <w:rFonts w:ascii="Arial" w:eastAsia="Times New Roman" w:hAnsi="Arial" w:cs="Arial"/>
                <w:bCs/>
                <w:lang w:val="en" w:eastAsia="en-GB"/>
              </w:rPr>
              <w:t>Mr.</w:t>
            </w:r>
            <w:r w:rsidR="00D70AD4">
              <w:rPr>
                <w:rFonts w:ascii="Arial" w:eastAsia="Times New Roman" w:hAnsi="Arial" w:cs="Arial"/>
                <w:bCs/>
                <w:lang w:val="en" w:eastAsia="en-GB"/>
              </w:rPr>
              <w:t xml:space="preserve"> </w:t>
            </w:r>
            <w:r>
              <w:rPr>
                <w:rFonts w:ascii="Arial" w:eastAsia="Times New Roman" w:hAnsi="Arial" w:cs="Arial"/>
                <w:bCs/>
                <w:lang w:val="en" w:eastAsia="en-GB"/>
              </w:rPr>
              <w:t>P Stanley</w:t>
            </w:r>
            <w:r w:rsidR="00D70AD4">
              <w:rPr>
                <w:rFonts w:ascii="Arial" w:eastAsia="Times New Roman" w:hAnsi="Arial" w:cs="Arial"/>
                <w:bCs/>
                <w:lang w:val="en" w:eastAsia="en-GB"/>
              </w:rPr>
              <w:t xml:space="preserve"> (Head</w:t>
            </w:r>
            <w:r w:rsidR="00157781">
              <w:rPr>
                <w:rFonts w:ascii="Arial" w:eastAsia="Times New Roman" w:hAnsi="Arial" w:cs="Arial"/>
                <w:bCs/>
                <w:lang w:val="en" w:eastAsia="en-GB"/>
              </w:rPr>
              <w:t xml:space="preserve"> T</w:t>
            </w:r>
            <w:r w:rsidR="00D70AD4">
              <w:rPr>
                <w:rFonts w:ascii="Arial" w:eastAsia="Times New Roman" w:hAnsi="Arial" w:cs="Arial"/>
                <w:bCs/>
                <w:lang w:val="en" w:eastAsia="en-GB"/>
              </w:rPr>
              <w:t>eacher)</w:t>
            </w:r>
          </w:p>
          <w:p w14:paraId="0DE7B70D" w14:textId="52EB39B9" w:rsidR="00D70AD4" w:rsidRDefault="0073011D" w:rsidP="00B23ED7">
            <w:pPr>
              <w:spacing w:before="100" w:after="100"/>
              <w:rPr>
                <w:rFonts w:ascii="Arial" w:eastAsia="Times New Roman" w:hAnsi="Arial" w:cs="Arial"/>
                <w:bCs/>
                <w:lang w:val="en" w:eastAsia="en-GB"/>
              </w:rPr>
            </w:pPr>
            <w:r>
              <w:rPr>
                <w:rFonts w:ascii="Arial" w:eastAsia="Times New Roman" w:hAnsi="Arial" w:cs="Arial"/>
                <w:bCs/>
                <w:lang w:val="en" w:eastAsia="en-GB"/>
              </w:rPr>
              <w:t>Mrs.</w:t>
            </w:r>
            <w:r w:rsidR="00D70AD4">
              <w:rPr>
                <w:rFonts w:ascii="Arial" w:eastAsia="Times New Roman" w:hAnsi="Arial" w:cs="Arial"/>
                <w:bCs/>
                <w:lang w:val="en" w:eastAsia="en-GB"/>
              </w:rPr>
              <w:t xml:space="preserve"> </w:t>
            </w:r>
            <w:r w:rsidR="00682180">
              <w:rPr>
                <w:rFonts w:ascii="Arial" w:eastAsia="Times New Roman" w:hAnsi="Arial" w:cs="Arial"/>
                <w:bCs/>
                <w:lang w:val="en" w:eastAsia="en-GB"/>
              </w:rPr>
              <w:t xml:space="preserve">L Anderson </w:t>
            </w:r>
            <w:r w:rsidR="00D70AD4" w:rsidRPr="001777B8">
              <w:rPr>
                <w:rFonts w:ascii="Arial" w:eastAsia="Times New Roman" w:hAnsi="Arial" w:cs="Arial"/>
                <w:bCs/>
                <w:lang w:val="en" w:eastAsia="en-GB"/>
              </w:rPr>
              <w:t>(SENDCo)</w:t>
            </w:r>
          </w:p>
          <w:p w14:paraId="6C659DF6" w14:textId="13911B1C" w:rsidR="00682180" w:rsidRPr="00D70AD4" w:rsidRDefault="0073011D" w:rsidP="00B23ED7">
            <w:pPr>
              <w:spacing w:before="100" w:after="100"/>
              <w:rPr>
                <w:rFonts w:ascii="Arial" w:eastAsia="Times New Roman" w:hAnsi="Arial" w:cs="Arial"/>
                <w:bCs/>
                <w:lang w:val="en" w:eastAsia="en-GB"/>
              </w:rPr>
            </w:pPr>
            <w:r>
              <w:rPr>
                <w:rFonts w:ascii="Arial" w:eastAsia="Times New Roman" w:hAnsi="Arial" w:cs="Arial"/>
                <w:bCs/>
                <w:lang w:val="en" w:eastAsia="en-GB"/>
              </w:rPr>
              <w:t>Mrs.</w:t>
            </w:r>
            <w:r w:rsidR="00682180">
              <w:rPr>
                <w:rFonts w:ascii="Arial" w:eastAsia="Times New Roman" w:hAnsi="Arial" w:cs="Arial"/>
                <w:bCs/>
                <w:lang w:val="en" w:eastAsia="en-GB"/>
              </w:rPr>
              <w:t xml:space="preserve"> M Young (SEND Consultant)</w:t>
            </w:r>
          </w:p>
        </w:tc>
      </w:tr>
      <w:tr w:rsidR="00D70AD4" w14:paraId="1BAE2C9D" w14:textId="77777777" w:rsidTr="002573C5">
        <w:trPr>
          <w:jc w:val="center"/>
        </w:trPr>
        <w:tc>
          <w:tcPr>
            <w:tcW w:w="4621" w:type="dxa"/>
          </w:tcPr>
          <w:p w14:paraId="263546FF" w14:textId="77777777" w:rsidR="00D70AD4" w:rsidRDefault="00D70AD4" w:rsidP="005A6AC7">
            <w:pPr>
              <w:spacing w:before="100" w:after="100"/>
              <w:rPr>
                <w:rFonts w:ascii="Arial" w:eastAsia="Times New Roman" w:hAnsi="Arial" w:cs="Arial"/>
                <w:b/>
                <w:bCs/>
                <w:lang w:val="en" w:eastAsia="en-GB"/>
              </w:rPr>
            </w:pPr>
            <w:r>
              <w:rPr>
                <w:rFonts w:ascii="Arial" w:eastAsia="Times New Roman" w:hAnsi="Arial" w:cs="Arial"/>
                <w:b/>
                <w:bCs/>
                <w:lang w:val="en" w:eastAsia="en-GB"/>
              </w:rPr>
              <w:t>Telephone Number</w:t>
            </w:r>
          </w:p>
        </w:tc>
        <w:tc>
          <w:tcPr>
            <w:tcW w:w="4621" w:type="dxa"/>
          </w:tcPr>
          <w:p w14:paraId="64F164A0" w14:textId="77777777" w:rsidR="00D70AD4" w:rsidRPr="00D70AD4" w:rsidRDefault="00D70AD4" w:rsidP="005A6AC7">
            <w:pPr>
              <w:spacing w:before="100" w:after="100"/>
              <w:rPr>
                <w:rFonts w:ascii="Arial" w:eastAsia="Times New Roman" w:hAnsi="Arial" w:cs="Arial"/>
                <w:bCs/>
                <w:lang w:val="en" w:eastAsia="en-GB"/>
              </w:rPr>
            </w:pPr>
            <w:r>
              <w:rPr>
                <w:rFonts w:ascii="Arial" w:eastAsia="Times New Roman" w:hAnsi="Arial" w:cs="Arial"/>
                <w:bCs/>
                <w:lang w:val="en" w:eastAsia="en-GB"/>
              </w:rPr>
              <w:t>01925 445391</w:t>
            </w:r>
          </w:p>
        </w:tc>
      </w:tr>
      <w:tr w:rsidR="00D70AD4" w14:paraId="40DD67FF" w14:textId="77777777" w:rsidTr="002573C5">
        <w:trPr>
          <w:jc w:val="center"/>
        </w:trPr>
        <w:tc>
          <w:tcPr>
            <w:tcW w:w="4621" w:type="dxa"/>
          </w:tcPr>
          <w:p w14:paraId="03F23863" w14:textId="77777777" w:rsidR="00D70AD4" w:rsidRDefault="00D70AD4" w:rsidP="005A6AC7">
            <w:pPr>
              <w:spacing w:before="100" w:after="100"/>
              <w:rPr>
                <w:rFonts w:ascii="Arial" w:eastAsia="Times New Roman" w:hAnsi="Arial" w:cs="Arial"/>
                <w:b/>
                <w:bCs/>
                <w:lang w:val="en" w:eastAsia="en-GB"/>
              </w:rPr>
            </w:pPr>
            <w:r>
              <w:rPr>
                <w:rFonts w:ascii="Arial" w:eastAsia="Times New Roman" w:hAnsi="Arial" w:cs="Arial"/>
                <w:b/>
                <w:bCs/>
                <w:lang w:val="en" w:eastAsia="en-GB"/>
              </w:rPr>
              <w:t>Email Address</w:t>
            </w:r>
          </w:p>
        </w:tc>
        <w:tc>
          <w:tcPr>
            <w:tcW w:w="4621" w:type="dxa"/>
            <w:vAlign w:val="center"/>
          </w:tcPr>
          <w:p w14:paraId="7E69EE06" w14:textId="77777777" w:rsidR="00D70AD4" w:rsidRPr="00D70AD4" w:rsidRDefault="003710F8" w:rsidP="00D70AD4">
            <w:pPr>
              <w:rPr>
                <w:rFonts w:ascii="Arial" w:hAnsi="Arial" w:cs="Arial"/>
              </w:rPr>
            </w:pPr>
            <w:hyperlink r:id="rId8" w:history="1">
              <w:r w:rsidR="001777B8" w:rsidRPr="00125F7E">
                <w:rPr>
                  <w:rStyle w:val="Hyperlink"/>
                  <w:rFonts w:ascii="Arial" w:eastAsia="Times New Roman" w:hAnsi="Arial" w:cs="Arial"/>
                  <w:lang w:val="en" w:eastAsia="en-GB"/>
                </w:rPr>
                <w:t>Stphilips_primary@warrington.gov.uk</w:t>
              </w:r>
            </w:hyperlink>
          </w:p>
        </w:tc>
      </w:tr>
      <w:tr w:rsidR="00D70AD4" w14:paraId="2333FCBA" w14:textId="77777777" w:rsidTr="002573C5">
        <w:trPr>
          <w:jc w:val="center"/>
        </w:trPr>
        <w:tc>
          <w:tcPr>
            <w:tcW w:w="4621" w:type="dxa"/>
          </w:tcPr>
          <w:p w14:paraId="08EB7962" w14:textId="77777777" w:rsidR="00D70AD4" w:rsidRDefault="00D70AD4" w:rsidP="005A6AC7">
            <w:pPr>
              <w:spacing w:before="100" w:after="100"/>
              <w:rPr>
                <w:rFonts w:ascii="Arial" w:eastAsia="Times New Roman" w:hAnsi="Arial" w:cs="Arial"/>
                <w:b/>
                <w:bCs/>
                <w:lang w:val="en" w:eastAsia="en-GB"/>
              </w:rPr>
            </w:pPr>
            <w:r>
              <w:rPr>
                <w:rFonts w:ascii="Arial" w:eastAsia="Times New Roman" w:hAnsi="Arial" w:cs="Arial"/>
                <w:b/>
                <w:bCs/>
                <w:lang w:val="en" w:eastAsia="en-GB"/>
              </w:rPr>
              <w:t>Website Address</w:t>
            </w:r>
          </w:p>
        </w:tc>
        <w:tc>
          <w:tcPr>
            <w:tcW w:w="4621" w:type="dxa"/>
          </w:tcPr>
          <w:p w14:paraId="4C9C4C9D" w14:textId="77777777" w:rsidR="00D70AD4" w:rsidRPr="00D70AD4" w:rsidRDefault="003710F8" w:rsidP="005A6AC7">
            <w:pPr>
              <w:spacing w:before="100" w:after="100"/>
              <w:rPr>
                <w:rFonts w:ascii="Arial" w:eastAsia="Times New Roman" w:hAnsi="Arial" w:cs="Arial"/>
                <w:bCs/>
                <w:lang w:val="en" w:eastAsia="en-GB"/>
              </w:rPr>
            </w:pPr>
            <w:hyperlink r:id="rId9" w:history="1">
              <w:r w:rsidR="00D70AD4" w:rsidRPr="00E0415D">
                <w:rPr>
                  <w:rStyle w:val="Hyperlink"/>
                  <w:rFonts w:ascii="Arial" w:eastAsia="Times New Roman" w:hAnsi="Arial" w:cs="Arial"/>
                  <w:lang w:val="en" w:eastAsia="en-GB"/>
                </w:rPr>
                <w:t>www.stphilipwestbrook.co.uk</w:t>
              </w:r>
            </w:hyperlink>
          </w:p>
        </w:tc>
      </w:tr>
      <w:tr w:rsidR="00D70AD4" w14:paraId="09C78B93" w14:textId="77777777" w:rsidTr="002573C5">
        <w:trPr>
          <w:jc w:val="center"/>
        </w:trPr>
        <w:tc>
          <w:tcPr>
            <w:tcW w:w="4621" w:type="dxa"/>
          </w:tcPr>
          <w:p w14:paraId="1C732F4F" w14:textId="77777777" w:rsidR="00D70AD4" w:rsidRDefault="00D70AD4" w:rsidP="005A6AC7">
            <w:pPr>
              <w:spacing w:before="100" w:after="100"/>
              <w:rPr>
                <w:rFonts w:ascii="Arial" w:eastAsia="Times New Roman" w:hAnsi="Arial" w:cs="Arial"/>
                <w:b/>
                <w:bCs/>
                <w:lang w:val="en" w:eastAsia="en-GB"/>
              </w:rPr>
            </w:pPr>
            <w:r>
              <w:rPr>
                <w:rFonts w:ascii="Arial" w:eastAsia="Times New Roman" w:hAnsi="Arial" w:cs="Arial"/>
                <w:b/>
                <w:bCs/>
                <w:lang w:val="en" w:eastAsia="en-GB"/>
              </w:rPr>
              <w:t>Twitter Address</w:t>
            </w:r>
          </w:p>
        </w:tc>
        <w:tc>
          <w:tcPr>
            <w:tcW w:w="4621" w:type="dxa"/>
          </w:tcPr>
          <w:p w14:paraId="09EAA4F9" w14:textId="77777777" w:rsidR="00D70AD4" w:rsidRPr="00D70AD4" w:rsidRDefault="002573C5" w:rsidP="005A6AC7">
            <w:pPr>
              <w:spacing w:before="100" w:after="100"/>
              <w:rPr>
                <w:rFonts w:ascii="Arial" w:eastAsia="Times New Roman" w:hAnsi="Arial" w:cs="Arial"/>
                <w:bCs/>
                <w:lang w:val="en" w:eastAsia="en-GB"/>
              </w:rPr>
            </w:pPr>
            <w:r>
              <w:rPr>
                <w:rFonts w:ascii="Arial" w:eastAsia="Times New Roman" w:hAnsi="Arial" w:cs="Arial"/>
                <w:bCs/>
                <w:lang w:val="en" w:eastAsia="en-GB"/>
              </w:rPr>
              <w:t xml:space="preserve">@StPhilipCEAP </w:t>
            </w:r>
          </w:p>
        </w:tc>
      </w:tr>
    </w:tbl>
    <w:p w14:paraId="474232D6" w14:textId="77777777" w:rsidR="00D70AD4" w:rsidRPr="002573C5" w:rsidRDefault="00D70AD4">
      <w:pPr>
        <w:spacing w:before="100" w:after="100" w:line="240" w:lineRule="auto"/>
        <w:rPr>
          <w:rFonts w:ascii="Arial" w:eastAsia="Times New Roman" w:hAnsi="Arial" w:cs="Arial"/>
          <w:b/>
          <w:bCs/>
          <w:sz w:val="12"/>
          <w:lang w:val="en" w:eastAsia="en-GB"/>
        </w:rPr>
      </w:pPr>
    </w:p>
    <w:p w14:paraId="51A50A91" w14:textId="11E4FFBF" w:rsidR="00D70AD4" w:rsidRDefault="00D70AD4">
      <w:pPr>
        <w:spacing w:before="100" w:after="100" w:line="240" w:lineRule="auto"/>
        <w:rPr>
          <w:rFonts w:ascii="Arial" w:eastAsia="Times New Roman" w:hAnsi="Arial" w:cs="Arial"/>
          <w:b/>
          <w:bCs/>
          <w:lang w:val="en" w:eastAsia="en-GB"/>
        </w:rPr>
      </w:pPr>
      <w:r>
        <w:rPr>
          <w:rFonts w:ascii="Arial" w:eastAsia="Times New Roman" w:hAnsi="Arial" w:cs="Arial"/>
          <w:b/>
          <w:bCs/>
          <w:lang w:val="en" w:eastAsia="en-GB"/>
        </w:rPr>
        <w:t>Brief overview of our s</w:t>
      </w:r>
      <w:r w:rsidR="00876BC4">
        <w:rPr>
          <w:rFonts w:ascii="Arial" w:eastAsia="Times New Roman" w:hAnsi="Arial" w:cs="Arial"/>
          <w:b/>
          <w:bCs/>
          <w:lang w:val="en" w:eastAsia="en-GB"/>
        </w:rPr>
        <w:t>chool</w:t>
      </w:r>
    </w:p>
    <w:tbl>
      <w:tblPr>
        <w:tblStyle w:val="TableGrid"/>
        <w:tblW w:w="0" w:type="auto"/>
        <w:jc w:val="center"/>
        <w:tblLook w:val="04A0" w:firstRow="1" w:lastRow="0" w:firstColumn="1" w:lastColumn="0" w:noHBand="0" w:noVBand="1"/>
      </w:tblPr>
      <w:tblGrid>
        <w:gridCol w:w="9242"/>
      </w:tblGrid>
      <w:tr w:rsidR="00D70AD4" w14:paraId="021DB1F0" w14:textId="77777777" w:rsidTr="002573C5">
        <w:trPr>
          <w:jc w:val="center"/>
        </w:trPr>
        <w:tc>
          <w:tcPr>
            <w:tcW w:w="9242" w:type="dxa"/>
          </w:tcPr>
          <w:p w14:paraId="439339D0" w14:textId="77777777" w:rsidR="00D70AD4" w:rsidRPr="002573C5" w:rsidRDefault="002573C5">
            <w:pPr>
              <w:spacing w:before="100" w:after="100"/>
              <w:rPr>
                <w:rFonts w:ascii="Arial" w:eastAsia="Times New Roman" w:hAnsi="Arial" w:cs="Arial"/>
                <w:lang w:val="en" w:eastAsia="en-GB"/>
              </w:rPr>
            </w:pPr>
            <w:r w:rsidRPr="00E0415D">
              <w:rPr>
                <w:rFonts w:ascii="Arial" w:eastAsia="Times New Roman" w:hAnsi="Arial" w:cs="Arial"/>
                <w:lang w:val="en" w:eastAsia="en-GB"/>
              </w:rPr>
              <w:t>St. Philip (Westbrook) C</w:t>
            </w:r>
            <w:r>
              <w:rPr>
                <w:rFonts w:ascii="Arial" w:eastAsia="Times New Roman" w:hAnsi="Arial" w:cs="Arial"/>
                <w:lang w:val="en" w:eastAsia="en-GB"/>
              </w:rPr>
              <w:t>.</w:t>
            </w:r>
            <w:r w:rsidRPr="00E0415D">
              <w:rPr>
                <w:rFonts w:ascii="Arial" w:eastAsia="Times New Roman" w:hAnsi="Arial" w:cs="Arial"/>
                <w:lang w:val="en" w:eastAsia="en-GB"/>
              </w:rPr>
              <w:t>E</w:t>
            </w:r>
            <w:r>
              <w:rPr>
                <w:rFonts w:ascii="Arial" w:eastAsia="Times New Roman" w:hAnsi="Arial" w:cs="Arial"/>
                <w:lang w:val="en" w:eastAsia="en-GB"/>
              </w:rPr>
              <w:t xml:space="preserve">. </w:t>
            </w:r>
            <w:r w:rsidRPr="00E0415D">
              <w:rPr>
                <w:rFonts w:ascii="Arial" w:eastAsia="Times New Roman" w:hAnsi="Arial" w:cs="Arial"/>
                <w:lang w:val="en" w:eastAsia="en-GB"/>
              </w:rPr>
              <w:t>A</w:t>
            </w:r>
            <w:r>
              <w:rPr>
                <w:rFonts w:ascii="Arial" w:eastAsia="Times New Roman" w:hAnsi="Arial" w:cs="Arial"/>
                <w:lang w:val="en" w:eastAsia="en-GB"/>
              </w:rPr>
              <w:t>ided</w:t>
            </w:r>
            <w:r w:rsidRPr="00E0415D">
              <w:rPr>
                <w:rFonts w:ascii="Arial" w:eastAsia="Times New Roman" w:hAnsi="Arial" w:cs="Arial"/>
                <w:lang w:val="en" w:eastAsia="en-GB"/>
              </w:rPr>
              <w:t xml:space="preserve"> Primary School is an inclusive school which believes in supporting all children to be the best that they can be. Our aim is to create a community </w:t>
            </w:r>
            <w:r>
              <w:rPr>
                <w:rFonts w:ascii="Arial" w:eastAsia="Times New Roman" w:hAnsi="Arial" w:cs="Arial"/>
                <w:lang w:val="en" w:eastAsia="en-GB"/>
              </w:rPr>
              <w:t>based on Christian v</w:t>
            </w:r>
            <w:r w:rsidRPr="00E0415D">
              <w:rPr>
                <w:rFonts w:ascii="Arial" w:eastAsia="Times New Roman" w:hAnsi="Arial" w:cs="Arial"/>
                <w:lang w:val="en" w:eastAsia="en-GB"/>
              </w:rPr>
              <w:t>alues where all children can le</w:t>
            </w:r>
            <w:r>
              <w:rPr>
                <w:rFonts w:ascii="Arial" w:eastAsia="Times New Roman" w:hAnsi="Arial" w:cs="Arial"/>
                <w:lang w:val="en" w:eastAsia="en-GB"/>
              </w:rPr>
              <w:t>arn and develop. Our Christian v</w:t>
            </w:r>
            <w:r w:rsidRPr="00E0415D">
              <w:rPr>
                <w:rFonts w:ascii="Arial" w:eastAsia="Times New Roman" w:hAnsi="Arial" w:cs="Arial"/>
                <w:lang w:val="en" w:eastAsia="en-GB"/>
              </w:rPr>
              <w:t xml:space="preserve">alues underpin our teaching and learning and our Behaviour Policy. We recognise the importance of emotional, </w:t>
            </w:r>
            <w:proofErr w:type="gramStart"/>
            <w:r w:rsidRPr="00E0415D">
              <w:rPr>
                <w:rFonts w:ascii="Arial" w:eastAsia="Times New Roman" w:hAnsi="Arial" w:cs="Arial"/>
                <w:lang w:val="en" w:eastAsia="en-GB"/>
              </w:rPr>
              <w:t>physical</w:t>
            </w:r>
            <w:proofErr w:type="gramEnd"/>
            <w:r w:rsidRPr="00E0415D">
              <w:rPr>
                <w:rFonts w:ascii="Arial" w:eastAsia="Times New Roman" w:hAnsi="Arial" w:cs="Arial"/>
                <w:lang w:val="en" w:eastAsia="en-GB"/>
              </w:rPr>
              <w:t xml:space="preserve"> and spiritual development; our Mission Statement is 'Together we aim high and with God's love we can fly'.</w:t>
            </w:r>
            <w:r>
              <w:rPr>
                <w:rFonts w:ascii="Arial" w:eastAsia="Times New Roman" w:hAnsi="Arial" w:cs="Arial"/>
                <w:lang w:val="en" w:eastAsia="en-GB"/>
              </w:rPr>
              <w:t xml:space="preserve"> All children are expected to flourish in their potential as a child of God.</w:t>
            </w:r>
          </w:p>
        </w:tc>
      </w:tr>
    </w:tbl>
    <w:p w14:paraId="484001B4" w14:textId="77777777" w:rsidR="00D70AD4" w:rsidRPr="002573C5" w:rsidRDefault="00D70AD4">
      <w:pPr>
        <w:spacing w:before="100" w:after="100" w:line="240" w:lineRule="auto"/>
        <w:rPr>
          <w:rFonts w:ascii="Arial" w:eastAsia="Times New Roman" w:hAnsi="Arial" w:cs="Arial"/>
          <w:b/>
          <w:bCs/>
          <w:sz w:val="10"/>
          <w:lang w:val="en" w:eastAsia="en-GB"/>
        </w:rPr>
      </w:pPr>
    </w:p>
    <w:p w14:paraId="5A8E351A" w14:textId="77777777" w:rsidR="002573C5" w:rsidRDefault="002573C5">
      <w:pPr>
        <w:spacing w:before="100" w:after="100" w:line="240" w:lineRule="auto"/>
        <w:rPr>
          <w:rFonts w:ascii="Arial" w:eastAsia="Times New Roman" w:hAnsi="Arial" w:cs="Arial"/>
          <w:b/>
          <w:bCs/>
          <w:lang w:val="en" w:eastAsia="en-GB"/>
        </w:rPr>
      </w:pPr>
      <w:r>
        <w:rPr>
          <w:rFonts w:ascii="Arial" w:eastAsia="Times New Roman" w:hAnsi="Arial" w:cs="Arial"/>
          <w:b/>
          <w:bCs/>
          <w:lang w:val="en" w:eastAsia="en-GB"/>
        </w:rPr>
        <w:t>The following details will help users of our website to find our information quickly and easily.</w:t>
      </w:r>
    </w:p>
    <w:p w14:paraId="1C9807B4" w14:textId="77777777" w:rsidR="002573C5" w:rsidRDefault="002573C5">
      <w:pPr>
        <w:spacing w:before="100" w:after="100" w:line="240" w:lineRule="auto"/>
        <w:rPr>
          <w:rFonts w:ascii="Arial" w:eastAsia="Times New Roman" w:hAnsi="Arial" w:cs="Arial"/>
          <w:b/>
          <w:bCs/>
          <w:lang w:val="en" w:eastAsia="en-GB"/>
        </w:rPr>
      </w:pPr>
      <w:r>
        <w:rPr>
          <w:rFonts w:ascii="Arial" w:eastAsia="Times New Roman" w:hAnsi="Arial" w:cs="Arial"/>
          <w:b/>
          <w:bCs/>
          <w:lang w:val="en" w:eastAsia="en-GB"/>
        </w:rPr>
        <w:t>Type of education setting</w:t>
      </w:r>
    </w:p>
    <w:tbl>
      <w:tblPr>
        <w:tblStyle w:val="TableGrid"/>
        <w:tblW w:w="0" w:type="auto"/>
        <w:jc w:val="center"/>
        <w:tblLook w:val="04A0" w:firstRow="1" w:lastRow="0" w:firstColumn="1" w:lastColumn="0" w:noHBand="0" w:noVBand="1"/>
      </w:tblPr>
      <w:tblGrid>
        <w:gridCol w:w="3783"/>
        <w:gridCol w:w="992"/>
        <w:gridCol w:w="3697"/>
        <w:gridCol w:w="770"/>
      </w:tblGrid>
      <w:tr w:rsidR="002573C5" w14:paraId="3073B453" w14:textId="77777777" w:rsidTr="00CA32F9">
        <w:trPr>
          <w:jc w:val="center"/>
        </w:trPr>
        <w:tc>
          <w:tcPr>
            <w:tcW w:w="3783" w:type="dxa"/>
          </w:tcPr>
          <w:p w14:paraId="0F6C5564"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Preschool aged 0-2</w:t>
            </w:r>
          </w:p>
        </w:tc>
        <w:tc>
          <w:tcPr>
            <w:tcW w:w="992" w:type="dxa"/>
          </w:tcPr>
          <w:p w14:paraId="4A149E5E" w14:textId="77777777" w:rsidR="002573C5" w:rsidRPr="002573C5" w:rsidRDefault="002573C5">
            <w:pPr>
              <w:spacing w:before="100" w:after="100"/>
              <w:rPr>
                <w:rFonts w:ascii="Arial" w:eastAsia="Times New Roman" w:hAnsi="Arial" w:cs="Arial"/>
                <w:bCs/>
                <w:lang w:val="en" w:eastAsia="en-GB"/>
              </w:rPr>
            </w:pPr>
          </w:p>
        </w:tc>
        <w:tc>
          <w:tcPr>
            <w:tcW w:w="3697" w:type="dxa"/>
          </w:tcPr>
          <w:p w14:paraId="140C491A"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Secondary school</w:t>
            </w:r>
          </w:p>
        </w:tc>
        <w:tc>
          <w:tcPr>
            <w:tcW w:w="770" w:type="dxa"/>
          </w:tcPr>
          <w:p w14:paraId="365D32D4" w14:textId="77777777" w:rsidR="002573C5" w:rsidRDefault="002573C5">
            <w:pPr>
              <w:spacing w:before="100" w:after="100"/>
              <w:rPr>
                <w:rFonts w:ascii="Arial" w:eastAsia="Times New Roman" w:hAnsi="Arial" w:cs="Arial"/>
                <w:b/>
                <w:bCs/>
                <w:lang w:val="en" w:eastAsia="en-GB"/>
              </w:rPr>
            </w:pPr>
          </w:p>
        </w:tc>
      </w:tr>
      <w:tr w:rsidR="002573C5" w14:paraId="6279DF20" w14:textId="77777777" w:rsidTr="00CA32F9">
        <w:trPr>
          <w:jc w:val="center"/>
        </w:trPr>
        <w:tc>
          <w:tcPr>
            <w:tcW w:w="3783" w:type="dxa"/>
          </w:tcPr>
          <w:p w14:paraId="61D9AEAA"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Preschool aged 2-3</w:t>
            </w:r>
          </w:p>
        </w:tc>
        <w:tc>
          <w:tcPr>
            <w:tcW w:w="992" w:type="dxa"/>
          </w:tcPr>
          <w:p w14:paraId="770E99C7" w14:textId="77777777" w:rsidR="002573C5" w:rsidRPr="002573C5" w:rsidRDefault="002573C5">
            <w:pPr>
              <w:spacing w:before="100" w:after="100"/>
              <w:rPr>
                <w:rFonts w:ascii="Arial" w:eastAsia="Times New Roman" w:hAnsi="Arial" w:cs="Arial"/>
                <w:bCs/>
                <w:lang w:val="en" w:eastAsia="en-GB"/>
              </w:rPr>
            </w:pPr>
          </w:p>
        </w:tc>
        <w:tc>
          <w:tcPr>
            <w:tcW w:w="3697" w:type="dxa"/>
          </w:tcPr>
          <w:p w14:paraId="062E6853"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Nursery school</w:t>
            </w:r>
          </w:p>
        </w:tc>
        <w:tc>
          <w:tcPr>
            <w:tcW w:w="770" w:type="dxa"/>
          </w:tcPr>
          <w:p w14:paraId="3D64E389" w14:textId="77777777" w:rsidR="002573C5" w:rsidRDefault="002573C5">
            <w:pPr>
              <w:spacing w:before="100" w:after="100"/>
              <w:rPr>
                <w:rFonts w:ascii="Arial" w:eastAsia="Times New Roman" w:hAnsi="Arial" w:cs="Arial"/>
                <w:b/>
                <w:bCs/>
                <w:lang w:val="en" w:eastAsia="en-GB"/>
              </w:rPr>
            </w:pPr>
          </w:p>
        </w:tc>
      </w:tr>
      <w:tr w:rsidR="002573C5" w14:paraId="7404CA6F" w14:textId="77777777" w:rsidTr="00CA32F9">
        <w:trPr>
          <w:jc w:val="center"/>
        </w:trPr>
        <w:tc>
          <w:tcPr>
            <w:tcW w:w="3783" w:type="dxa"/>
          </w:tcPr>
          <w:p w14:paraId="7871BF17"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Preschool aged 3-5</w:t>
            </w:r>
          </w:p>
        </w:tc>
        <w:tc>
          <w:tcPr>
            <w:tcW w:w="992" w:type="dxa"/>
          </w:tcPr>
          <w:p w14:paraId="3EBCC7D9" w14:textId="77777777" w:rsidR="002573C5" w:rsidRPr="002573C5" w:rsidRDefault="002573C5">
            <w:pPr>
              <w:spacing w:before="100" w:after="100"/>
              <w:rPr>
                <w:rFonts w:ascii="Arial" w:eastAsia="Times New Roman" w:hAnsi="Arial" w:cs="Arial"/>
                <w:bCs/>
                <w:lang w:val="en" w:eastAsia="en-GB"/>
              </w:rPr>
            </w:pPr>
          </w:p>
        </w:tc>
        <w:tc>
          <w:tcPr>
            <w:tcW w:w="3697" w:type="dxa"/>
          </w:tcPr>
          <w:p w14:paraId="6B4B9849"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Secondary with 6</w:t>
            </w:r>
            <w:r w:rsidRPr="002573C5">
              <w:rPr>
                <w:rFonts w:ascii="Arial" w:eastAsia="Times New Roman" w:hAnsi="Arial" w:cs="Arial"/>
                <w:bCs/>
                <w:vertAlign w:val="superscript"/>
                <w:lang w:val="en" w:eastAsia="en-GB"/>
              </w:rPr>
              <w:t>th</w:t>
            </w:r>
            <w:r w:rsidRPr="002573C5">
              <w:rPr>
                <w:rFonts w:ascii="Arial" w:eastAsia="Times New Roman" w:hAnsi="Arial" w:cs="Arial"/>
                <w:bCs/>
                <w:lang w:val="en" w:eastAsia="en-GB"/>
              </w:rPr>
              <w:t xml:space="preserve"> form</w:t>
            </w:r>
          </w:p>
        </w:tc>
        <w:tc>
          <w:tcPr>
            <w:tcW w:w="770" w:type="dxa"/>
          </w:tcPr>
          <w:p w14:paraId="4E1E1B29" w14:textId="77777777" w:rsidR="002573C5" w:rsidRDefault="002573C5">
            <w:pPr>
              <w:spacing w:before="100" w:after="100"/>
              <w:rPr>
                <w:rFonts w:ascii="Arial" w:eastAsia="Times New Roman" w:hAnsi="Arial" w:cs="Arial"/>
                <w:b/>
                <w:bCs/>
                <w:lang w:val="en" w:eastAsia="en-GB"/>
              </w:rPr>
            </w:pPr>
          </w:p>
        </w:tc>
      </w:tr>
      <w:tr w:rsidR="002573C5" w14:paraId="61F80676" w14:textId="77777777" w:rsidTr="00CA32F9">
        <w:trPr>
          <w:jc w:val="center"/>
        </w:trPr>
        <w:tc>
          <w:tcPr>
            <w:tcW w:w="3783" w:type="dxa"/>
          </w:tcPr>
          <w:p w14:paraId="76D6FCA8"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Infant school</w:t>
            </w:r>
          </w:p>
        </w:tc>
        <w:tc>
          <w:tcPr>
            <w:tcW w:w="992" w:type="dxa"/>
          </w:tcPr>
          <w:p w14:paraId="30A7AE72" w14:textId="77777777" w:rsidR="002573C5" w:rsidRPr="002573C5" w:rsidRDefault="002573C5">
            <w:pPr>
              <w:spacing w:before="100" w:after="100"/>
              <w:rPr>
                <w:rFonts w:ascii="Arial" w:eastAsia="Times New Roman" w:hAnsi="Arial" w:cs="Arial"/>
                <w:bCs/>
                <w:lang w:val="en" w:eastAsia="en-GB"/>
              </w:rPr>
            </w:pPr>
          </w:p>
        </w:tc>
        <w:tc>
          <w:tcPr>
            <w:tcW w:w="3697" w:type="dxa"/>
          </w:tcPr>
          <w:p w14:paraId="2BDC172B"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Post 16 provision (colleges)</w:t>
            </w:r>
          </w:p>
        </w:tc>
        <w:tc>
          <w:tcPr>
            <w:tcW w:w="770" w:type="dxa"/>
          </w:tcPr>
          <w:p w14:paraId="35719899" w14:textId="77777777" w:rsidR="002573C5" w:rsidRDefault="002573C5">
            <w:pPr>
              <w:spacing w:before="100" w:after="100"/>
              <w:rPr>
                <w:rFonts w:ascii="Arial" w:eastAsia="Times New Roman" w:hAnsi="Arial" w:cs="Arial"/>
                <w:b/>
                <w:bCs/>
                <w:lang w:val="en" w:eastAsia="en-GB"/>
              </w:rPr>
            </w:pPr>
          </w:p>
        </w:tc>
      </w:tr>
      <w:tr w:rsidR="002573C5" w14:paraId="4FED697B" w14:textId="77777777" w:rsidTr="006B569F">
        <w:trPr>
          <w:jc w:val="center"/>
        </w:trPr>
        <w:tc>
          <w:tcPr>
            <w:tcW w:w="3783" w:type="dxa"/>
          </w:tcPr>
          <w:p w14:paraId="031CD7C1"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Primary school</w:t>
            </w:r>
          </w:p>
        </w:tc>
        <w:tc>
          <w:tcPr>
            <w:tcW w:w="992" w:type="dxa"/>
            <w:vAlign w:val="center"/>
          </w:tcPr>
          <w:p w14:paraId="048DB666" w14:textId="77777777" w:rsidR="002573C5" w:rsidRPr="002573C5" w:rsidRDefault="006B569F" w:rsidP="006B569F">
            <w:pPr>
              <w:spacing w:before="100" w:after="100"/>
              <w:jc w:val="center"/>
              <w:rPr>
                <w:rFonts w:ascii="Arial" w:eastAsia="Times New Roman" w:hAnsi="Arial" w:cs="Arial"/>
                <w:bCs/>
                <w:lang w:val="en" w:eastAsia="en-GB"/>
              </w:rPr>
            </w:pPr>
            <w:r w:rsidRPr="005C0F8A">
              <w:rPr>
                <w:rFonts w:ascii="Arial" w:hAnsi="Arial" w:cs="Arial"/>
                <w:sz w:val="20"/>
                <w:szCs w:val="20"/>
              </w:rPr>
              <w:sym w:font="Wingdings" w:char="F0FC"/>
            </w:r>
          </w:p>
        </w:tc>
        <w:tc>
          <w:tcPr>
            <w:tcW w:w="3697" w:type="dxa"/>
          </w:tcPr>
          <w:p w14:paraId="4B9B0BC6"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Special school 2-19 years</w:t>
            </w:r>
          </w:p>
        </w:tc>
        <w:tc>
          <w:tcPr>
            <w:tcW w:w="770" w:type="dxa"/>
          </w:tcPr>
          <w:p w14:paraId="161F758D" w14:textId="77777777" w:rsidR="002573C5" w:rsidRDefault="002573C5">
            <w:pPr>
              <w:spacing w:before="100" w:after="100"/>
              <w:rPr>
                <w:rFonts w:ascii="Arial" w:eastAsia="Times New Roman" w:hAnsi="Arial" w:cs="Arial"/>
                <w:b/>
                <w:bCs/>
                <w:lang w:val="en" w:eastAsia="en-GB"/>
              </w:rPr>
            </w:pPr>
          </w:p>
        </w:tc>
      </w:tr>
      <w:tr w:rsidR="002573C5" w14:paraId="0322BF06" w14:textId="77777777" w:rsidTr="00CA32F9">
        <w:trPr>
          <w:jc w:val="center"/>
        </w:trPr>
        <w:tc>
          <w:tcPr>
            <w:tcW w:w="3783" w:type="dxa"/>
          </w:tcPr>
          <w:p w14:paraId="61F4638E"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Junior school</w:t>
            </w:r>
          </w:p>
        </w:tc>
        <w:tc>
          <w:tcPr>
            <w:tcW w:w="992" w:type="dxa"/>
          </w:tcPr>
          <w:p w14:paraId="779C308C" w14:textId="77777777" w:rsidR="002573C5" w:rsidRPr="002573C5" w:rsidRDefault="002573C5">
            <w:pPr>
              <w:spacing w:before="100" w:after="100"/>
              <w:rPr>
                <w:rFonts w:ascii="Arial" w:eastAsia="Times New Roman" w:hAnsi="Arial" w:cs="Arial"/>
                <w:bCs/>
                <w:lang w:val="en" w:eastAsia="en-GB"/>
              </w:rPr>
            </w:pPr>
          </w:p>
        </w:tc>
        <w:tc>
          <w:tcPr>
            <w:tcW w:w="3697" w:type="dxa"/>
          </w:tcPr>
          <w:p w14:paraId="3DFF75A1" w14:textId="77777777" w:rsidR="002573C5" w:rsidRPr="002573C5" w:rsidRDefault="002573C5">
            <w:pPr>
              <w:spacing w:before="100" w:after="100"/>
              <w:rPr>
                <w:rFonts w:ascii="Arial" w:eastAsia="Times New Roman" w:hAnsi="Arial" w:cs="Arial"/>
                <w:bCs/>
                <w:lang w:val="en" w:eastAsia="en-GB"/>
              </w:rPr>
            </w:pPr>
            <w:r w:rsidRPr="002573C5">
              <w:rPr>
                <w:rFonts w:ascii="Arial" w:eastAsia="Times New Roman" w:hAnsi="Arial" w:cs="Arial"/>
                <w:bCs/>
                <w:lang w:val="en" w:eastAsia="en-GB"/>
              </w:rPr>
              <w:t>Higher Education (Universities)</w:t>
            </w:r>
          </w:p>
        </w:tc>
        <w:tc>
          <w:tcPr>
            <w:tcW w:w="770" w:type="dxa"/>
          </w:tcPr>
          <w:p w14:paraId="0C506441" w14:textId="77777777" w:rsidR="002573C5" w:rsidRDefault="002573C5">
            <w:pPr>
              <w:spacing w:before="100" w:after="100"/>
              <w:rPr>
                <w:rFonts w:ascii="Arial" w:eastAsia="Times New Roman" w:hAnsi="Arial" w:cs="Arial"/>
                <w:b/>
                <w:bCs/>
                <w:lang w:val="en" w:eastAsia="en-GB"/>
              </w:rPr>
            </w:pPr>
          </w:p>
        </w:tc>
      </w:tr>
    </w:tbl>
    <w:p w14:paraId="6706FF80" w14:textId="77777777" w:rsidR="002573C5" w:rsidRDefault="002573C5">
      <w:pPr>
        <w:spacing w:before="100" w:after="100" w:line="240" w:lineRule="auto"/>
        <w:rPr>
          <w:rFonts w:ascii="Arial" w:eastAsia="Times New Roman" w:hAnsi="Arial" w:cs="Arial"/>
          <w:b/>
          <w:bCs/>
          <w:lang w:val="en" w:eastAsia="en-GB"/>
        </w:rPr>
      </w:pPr>
    </w:p>
    <w:p w14:paraId="1284C5CB" w14:textId="77777777" w:rsidR="00364817" w:rsidRDefault="00364817">
      <w:pPr>
        <w:suppressAutoHyphens w:val="0"/>
        <w:rPr>
          <w:rFonts w:ascii="Arial" w:eastAsia="Times New Roman" w:hAnsi="Arial" w:cs="Arial"/>
          <w:b/>
          <w:bCs/>
          <w:lang w:val="en" w:eastAsia="en-GB"/>
        </w:rPr>
      </w:pPr>
      <w:r>
        <w:rPr>
          <w:rFonts w:ascii="Arial" w:eastAsia="Times New Roman" w:hAnsi="Arial" w:cs="Arial"/>
          <w:b/>
          <w:bCs/>
          <w:lang w:val="en" w:eastAsia="en-GB"/>
        </w:rPr>
        <w:lastRenderedPageBreak/>
        <w:t>Best description of our setting?</w:t>
      </w:r>
    </w:p>
    <w:tbl>
      <w:tblPr>
        <w:tblStyle w:val="TableGrid"/>
        <w:tblW w:w="0" w:type="auto"/>
        <w:jc w:val="center"/>
        <w:tblLook w:val="04A0" w:firstRow="1" w:lastRow="0" w:firstColumn="1" w:lastColumn="0" w:noHBand="0" w:noVBand="1"/>
      </w:tblPr>
      <w:tblGrid>
        <w:gridCol w:w="3783"/>
        <w:gridCol w:w="992"/>
        <w:gridCol w:w="3544"/>
        <w:gridCol w:w="923"/>
      </w:tblGrid>
      <w:tr w:rsidR="00364817" w14:paraId="440900E1" w14:textId="77777777" w:rsidTr="006B569F">
        <w:trPr>
          <w:jc w:val="center"/>
        </w:trPr>
        <w:tc>
          <w:tcPr>
            <w:tcW w:w="3783" w:type="dxa"/>
          </w:tcPr>
          <w:p w14:paraId="0AA4C3A2"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Mainstream</w:t>
            </w:r>
          </w:p>
        </w:tc>
        <w:tc>
          <w:tcPr>
            <w:tcW w:w="992" w:type="dxa"/>
            <w:vAlign w:val="center"/>
          </w:tcPr>
          <w:p w14:paraId="6DF1CAE2" w14:textId="77777777" w:rsidR="00364817" w:rsidRPr="002573C5" w:rsidRDefault="006B569F" w:rsidP="006B569F">
            <w:pPr>
              <w:spacing w:before="100" w:after="100"/>
              <w:jc w:val="center"/>
              <w:rPr>
                <w:rFonts w:ascii="Arial" w:eastAsia="Times New Roman" w:hAnsi="Arial" w:cs="Arial"/>
                <w:bCs/>
                <w:lang w:val="en" w:eastAsia="en-GB"/>
              </w:rPr>
            </w:pPr>
            <w:r w:rsidRPr="005C0F8A">
              <w:rPr>
                <w:rFonts w:ascii="Arial" w:hAnsi="Arial" w:cs="Arial"/>
                <w:sz w:val="20"/>
                <w:szCs w:val="20"/>
              </w:rPr>
              <w:sym w:font="Wingdings" w:char="F0FC"/>
            </w:r>
          </w:p>
        </w:tc>
        <w:tc>
          <w:tcPr>
            <w:tcW w:w="3544" w:type="dxa"/>
          </w:tcPr>
          <w:p w14:paraId="7001204F"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Special</w:t>
            </w:r>
          </w:p>
        </w:tc>
        <w:tc>
          <w:tcPr>
            <w:tcW w:w="923" w:type="dxa"/>
          </w:tcPr>
          <w:p w14:paraId="7641593A" w14:textId="77777777" w:rsidR="00364817" w:rsidRDefault="00364817" w:rsidP="005A6AC7">
            <w:pPr>
              <w:spacing w:before="100" w:after="100"/>
              <w:rPr>
                <w:rFonts w:ascii="Arial" w:eastAsia="Times New Roman" w:hAnsi="Arial" w:cs="Arial"/>
                <w:b/>
                <w:bCs/>
                <w:lang w:val="en" w:eastAsia="en-GB"/>
              </w:rPr>
            </w:pPr>
          </w:p>
        </w:tc>
      </w:tr>
      <w:tr w:rsidR="00364817" w14:paraId="2DC711C9" w14:textId="77777777" w:rsidTr="00CA32F9">
        <w:trPr>
          <w:jc w:val="center"/>
        </w:trPr>
        <w:tc>
          <w:tcPr>
            <w:tcW w:w="3783" w:type="dxa"/>
          </w:tcPr>
          <w:p w14:paraId="2873867D"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Resourced Provision</w:t>
            </w:r>
          </w:p>
        </w:tc>
        <w:tc>
          <w:tcPr>
            <w:tcW w:w="992" w:type="dxa"/>
          </w:tcPr>
          <w:p w14:paraId="72FB3F93"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2BC2E643"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Academy</w:t>
            </w:r>
          </w:p>
        </w:tc>
        <w:tc>
          <w:tcPr>
            <w:tcW w:w="923" w:type="dxa"/>
          </w:tcPr>
          <w:p w14:paraId="6F08558E" w14:textId="77777777" w:rsidR="00364817" w:rsidRDefault="00364817" w:rsidP="005A6AC7">
            <w:pPr>
              <w:spacing w:before="100" w:after="100"/>
              <w:rPr>
                <w:rFonts w:ascii="Arial" w:eastAsia="Times New Roman" w:hAnsi="Arial" w:cs="Arial"/>
                <w:b/>
                <w:bCs/>
                <w:lang w:val="en" w:eastAsia="en-GB"/>
              </w:rPr>
            </w:pPr>
          </w:p>
        </w:tc>
      </w:tr>
      <w:tr w:rsidR="00364817" w14:paraId="315DB3AF" w14:textId="77777777" w:rsidTr="00CA32F9">
        <w:trPr>
          <w:jc w:val="center"/>
        </w:trPr>
        <w:tc>
          <w:tcPr>
            <w:tcW w:w="3783" w:type="dxa"/>
          </w:tcPr>
          <w:p w14:paraId="490226C2"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Community school</w:t>
            </w:r>
          </w:p>
        </w:tc>
        <w:tc>
          <w:tcPr>
            <w:tcW w:w="992" w:type="dxa"/>
          </w:tcPr>
          <w:p w14:paraId="7295B90A"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74E8A94B"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Foundation</w:t>
            </w:r>
          </w:p>
        </w:tc>
        <w:tc>
          <w:tcPr>
            <w:tcW w:w="923" w:type="dxa"/>
          </w:tcPr>
          <w:p w14:paraId="1CB39B68" w14:textId="77777777" w:rsidR="00364817" w:rsidRDefault="00364817" w:rsidP="005A6AC7">
            <w:pPr>
              <w:spacing w:before="100" w:after="100"/>
              <w:rPr>
                <w:rFonts w:ascii="Arial" w:eastAsia="Times New Roman" w:hAnsi="Arial" w:cs="Arial"/>
                <w:b/>
                <w:bCs/>
                <w:lang w:val="en" w:eastAsia="en-GB"/>
              </w:rPr>
            </w:pPr>
          </w:p>
        </w:tc>
      </w:tr>
      <w:tr w:rsidR="00364817" w14:paraId="7C2873C0" w14:textId="77777777" w:rsidTr="00CA32F9">
        <w:trPr>
          <w:jc w:val="center"/>
        </w:trPr>
        <w:tc>
          <w:tcPr>
            <w:tcW w:w="3783" w:type="dxa"/>
          </w:tcPr>
          <w:p w14:paraId="72C2FE50"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Free school</w:t>
            </w:r>
          </w:p>
        </w:tc>
        <w:tc>
          <w:tcPr>
            <w:tcW w:w="992" w:type="dxa"/>
          </w:tcPr>
          <w:p w14:paraId="3DA336AD"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39756F2D"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Alternative provision</w:t>
            </w:r>
          </w:p>
        </w:tc>
        <w:tc>
          <w:tcPr>
            <w:tcW w:w="923" w:type="dxa"/>
          </w:tcPr>
          <w:p w14:paraId="6936F380" w14:textId="77777777" w:rsidR="00364817" w:rsidRDefault="00364817" w:rsidP="005A6AC7">
            <w:pPr>
              <w:spacing w:before="100" w:after="100"/>
              <w:rPr>
                <w:rFonts w:ascii="Arial" w:eastAsia="Times New Roman" w:hAnsi="Arial" w:cs="Arial"/>
                <w:b/>
                <w:bCs/>
                <w:lang w:val="en" w:eastAsia="en-GB"/>
              </w:rPr>
            </w:pPr>
          </w:p>
        </w:tc>
      </w:tr>
      <w:tr w:rsidR="00364817" w14:paraId="5F365127" w14:textId="77777777" w:rsidTr="006B569F">
        <w:trPr>
          <w:jc w:val="center"/>
        </w:trPr>
        <w:tc>
          <w:tcPr>
            <w:tcW w:w="3783" w:type="dxa"/>
          </w:tcPr>
          <w:p w14:paraId="36ED8F6D"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Faith school</w:t>
            </w:r>
          </w:p>
        </w:tc>
        <w:tc>
          <w:tcPr>
            <w:tcW w:w="992" w:type="dxa"/>
            <w:vAlign w:val="center"/>
          </w:tcPr>
          <w:p w14:paraId="52A41A0B" w14:textId="77777777" w:rsidR="00364817" w:rsidRPr="002573C5" w:rsidRDefault="006B569F" w:rsidP="006B569F">
            <w:pPr>
              <w:spacing w:before="100" w:after="100"/>
              <w:jc w:val="center"/>
              <w:rPr>
                <w:rFonts w:ascii="Arial" w:eastAsia="Times New Roman" w:hAnsi="Arial" w:cs="Arial"/>
                <w:bCs/>
                <w:lang w:val="en" w:eastAsia="en-GB"/>
              </w:rPr>
            </w:pPr>
            <w:r w:rsidRPr="005C0F8A">
              <w:rPr>
                <w:rFonts w:ascii="Arial" w:hAnsi="Arial" w:cs="Arial"/>
                <w:sz w:val="20"/>
                <w:szCs w:val="20"/>
              </w:rPr>
              <w:sym w:font="Wingdings" w:char="F0FC"/>
            </w:r>
          </w:p>
        </w:tc>
        <w:tc>
          <w:tcPr>
            <w:tcW w:w="3544" w:type="dxa"/>
          </w:tcPr>
          <w:p w14:paraId="7C8802D7"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Residential 38/44 weeks</w:t>
            </w:r>
          </w:p>
        </w:tc>
        <w:tc>
          <w:tcPr>
            <w:tcW w:w="923" w:type="dxa"/>
          </w:tcPr>
          <w:p w14:paraId="08E1F310" w14:textId="77777777" w:rsidR="00364817" w:rsidRDefault="00364817" w:rsidP="005A6AC7">
            <w:pPr>
              <w:spacing w:before="100" w:after="100"/>
              <w:rPr>
                <w:rFonts w:ascii="Arial" w:eastAsia="Times New Roman" w:hAnsi="Arial" w:cs="Arial"/>
                <w:b/>
                <w:bCs/>
                <w:lang w:val="en" w:eastAsia="en-GB"/>
              </w:rPr>
            </w:pPr>
          </w:p>
        </w:tc>
      </w:tr>
      <w:tr w:rsidR="00364817" w14:paraId="0D04BD6B" w14:textId="77777777" w:rsidTr="00CA32F9">
        <w:trPr>
          <w:jc w:val="center"/>
        </w:trPr>
        <w:tc>
          <w:tcPr>
            <w:tcW w:w="3783" w:type="dxa"/>
          </w:tcPr>
          <w:p w14:paraId="41D422AE"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Early years SEN provision</w:t>
            </w:r>
          </w:p>
        </w:tc>
        <w:tc>
          <w:tcPr>
            <w:tcW w:w="992" w:type="dxa"/>
          </w:tcPr>
          <w:p w14:paraId="02433B11"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683DA416"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Residential 48/52 weeks</w:t>
            </w:r>
          </w:p>
        </w:tc>
        <w:tc>
          <w:tcPr>
            <w:tcW w:w="923" w:type="dxa"/>
          </w:tcPr>
          <w:p w14:paraId="1FCCC094" w14:textId="77777777" w:rsidR="00364817" w:rsidRDefault="00364817" w:rsidP="005A6AC7">
            <w:pPr>
              <w:spacing w:before="100" w:after="100"/>
              <w:rPr>
                <w:rFonts w:ascii="Arial" w:eastAsia="Times New Roman" w:hAnsi="Arial" w:cs="Arial"/>
                <w:b/>
                <w:bCs/>
                <w:lang w:val="en" w:eastAsia="en-GB"/>
              </w:rPr>
            </w:pPr>
          </w:p>
        </w:tc>
      </w:tr>
      <w:tr w:rsidR="00364817" w14:paraId="7D650839" w14:textId="77777777" w:rsidTr="00CA32F9">
        <w:trPr>
          <w:jc w:val="center"/>
        </w:trPr>
        <w:tc>
          <w:tcPr>
            <w:tcW w:w="3783" w:type="dxa"/>
          </w:tcPr>
          <w:p w14:paraId="09E36893"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Hospital school</w:t>
            </w:r>
          </w:p>
        </w:tc>
        <w:tc>
          <w:tcPr>
            <w:tcW w:w="992" w:type="dxa"/>
          </w:tcPr>
          <w:p w14:paraId="742F7371"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5B6C9E0D" w14:textId="77777777" w:rsidR="00364817" w:rsidRPr="002573C5" w:rsidRDefault="00364817" w:rsidP="005A6AC7">
            <w:pPr>
              <w:spacing w:before="100" w:after="100"/>
              <w:rPr>
                <w:rFonts w:ascii="Arial" w:eastAsia="Times New Roman" w:hAnsi="Arial" w:cs="Arial"/>
                <w:bCs/>
                <w:lang w:val="en" w:eastAsia="en-GB"/>
              </w:rPr>
            </w:pPr>
            <w:r>
              <w:rPr>
                <w:rFonts w:ascii="Arial" w:eastAsia="Times New Roman" w:hAnsi="Arial" w:cs="Arial"/>
                <w:bCs/>
                <w:lang w:val="en" w:eastAsia="en-GB"/>
              </w:rPr>
              <w:t>Independent</w:t>
            </w:r>
          </w:p>
        </w:tc>
        <w:tc>
          <w:tcPr>
            <w:tcW w:w="923" w:type="dxa"/>
          </w:tcPr>
          <w:p w14:paraId="70F8370E" w14:textId="77777777" w:rsidR="00364817" w:rsidRDefault="00364817" w:rsidP="005A6AC7">
            <w:pPr>
              <w:spacing w:before="100" w:after="100"/>
              <w:rPr>
                <w:rFonts w:ascii="Arial" w:eastAsia="Times New Roman" w:hAnsi="Arial" w:cs="Arial"/>
                <w:b/>
                <w:bCs/>
                <w:lang w:val="en" w:eastAsia="en-GB"/>
              </w:rPr>
            </w:pPr>
          </w:p>
        </w:tc>
      </w:tr>
      <w:tr w:rsidR="00364817" w14:paraId="4B600084" w14:textId="77777777" w:rsidTr="00CA32F9">
        <w:trPr>
          <w:jc w:val="center"/>
        </w:trPr>
        <w:tc>
          <w:tcPr>
            <w:tcW w:w="3783" w:type="dxa"/>
          </w:tcPr>
          <w:p w14:paraId="27F96187" w14:textId="77777777" w:rsidR="00364817"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Opportunity school</w:t>
            </w:r>
          </w:p>
        </w:tc>
        <w:tc>
          <w:tcPr>
            <w:tcW w:w="992" w:type="dxa"/>
          </w:tcPr>
          <w:p w14:paraId="251F4466"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3B8FB40D" w14:textId="77777777" w:rsidR="00364817"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SEN Hub</w:t>
            </w:r>
          </w:p>
        </w:tc>
        <w:tc>
          <w:tcPr>
            <w:tcW w:w="923" w:type="dxa"/>
          </w:tcPr>
          <w:p w14:paraId="12FB3D01" w14:textId="77777777" w:rsidR="00364817" w:rsidRDefault="00364817" w:rsidP="005A6AC7">
            <w:pPr>
              <w:spacing w:before="100" w:after="100"/>
              <w:rPr>
                <w:rFonts w:ascii="Arial" w:eastAsia="Times New Roman" w:hAnsi="Arial" w:cs="Arial"/>
                <w:b/>
                <w:bCs/>
                <w:lang w:val="en" w:eastAsia="en-GB"/>
              </w:rPr>
            </w:pPr>
          </w:p>
        </w:tc>
      </w:tr>
      <w:tr w:rsidR="00364817" w14:paraId="68145FF2" w14:textId="77777777" w:rsidTr="00CA32F9">
        <w:trPr>
          <w:jc w:val="center"/>
        </w:trPr>
        <w:tc>
          <w:tcPr>
            <w:tcW w:w="3783" w:type="dxa"/>
          </w:tcPr>
          <w:p w14:paraId="3D00A7C9" w14:textId="77777777" w:rsidR="00364817"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Childminder</w:t>
            </w:r>
          </w:p>
        </w:tc>
        <w:tc>
          <w:tcPr>
            <w:tcW w:w="992" w:type="dxa"/>
          </w:tcPr>
          <w:p w14:paraId="5D31B012"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563C8B83" w14:textId="77777777" w:rsidR="00364817"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School nursery</w:t>
            </w:r>
          </w:p>
        </w:tc>
        <w:tc>
          <w:tcPr>
            <w:tcW w:w="923" w:type="dxa"/>
          </w:tcPr>
          <w:p w14:paraId="6BC10CC9" w14:textId="77777777" w:rsidR="00364817" w:rsidRDefault="00364817" w:rsidP="005A6AC7">
            <w:pPr>
              <w:spacing w:before="100" w:after="100"/>
              <w:rPr>
                <w:rFonts w:ascii="Arial" w:eastAsia="Times New Roman" w:hAnsi="Arial" w:cs="Arial"/>
                <w:b/>
                <w:bCs/>
                <w:lang w:val="en" w:eastAsia="en-GB"/>
              </w:rPr>
            </w:pPr>
          </w:p>
        </w:tc>
      </w:tr>
      <w:tr w:rsidR="00364817" w14:paraId="6E574DD9" w14:textId="77777777" w:rsidTr="00CA32F9">
        <w:trPr>
          <w:jc w:val="center"/>
        </w:trPr>
        <w:tc>
          <w:tcPr>
            <w:tcW w:w="3783" w:type="dxa"/>
          </w:tcPr>
          <w:p w14:paraId="70B1BA87" w14:textId="77777777" w:rsidR="00364817"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Day nursery</w:t>
            </w:r>
          </w:p>
        </w:tc>
        <w:tc>
          <w:tcPr>
            <w:tcW w:w="992" w:type="dxa"/>
          </w:tcPr>
          <w:p w14:paraId="6D4DB14B" w14:textId="77777777" w:rsidR="00364817" w:rsidRPr="002573C5" w:rsidRDefault="00364817" w:rsidP="005A6AC7">
            <w:pPr>
              <w:spacing w:before="100" w:after="100"/>
              <w:rPr>
                <w:rFonts w:ascii="Arial" w:eastAsia="Times New Roman" w:hAnsi="Arial" w:cs="Arial"/>
                <w:bCs/>
                <w:lang w:val="en" w:eastAsia="en-GB"/>
              </w:rPr>
            </w:pPr>
          </w:p>
        </w:tc>
        <w:tc>
          <w:tcPr>
            <w:tcW w:w="3544" w:type="dxa"/>
          </w:tcPr>
          <w:p w14:paraId="58978BF2" w14:textId="77777777" w:rsidR="00364817"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Preschool playgroup</w:t>
            </w:r>
          </w:p>
        </w:tc>
        <w:tc>
          <w:tcPr>
            <w:tcW w:w="923" w:type="dxa"/>
          </w:tcPr>
          <w:p w14:paraId="48E0ACF0" w14:textId="77777777" w:rsidR="00364817" w:rsidRDefault="00364817" w:rsidP="005A6AC7">
            <w:pPr>
              <w:spacing w:before="100" w:after="100"/>
              <w:rPr>
                <w:rFonts w:ascii="Arial" w:eastAsia="Times New Roman" w:hAnsi="Arial" w:cs="Arial"/>
                <w:b/>
                <w:bCs/>
                <w:lang w:val="en" w:eastAsia="en-GB"/>
              </w:rPr>
            </w:pPr>
          </w:p>
        </w:tc>
      </w:tr>
    </w:tbl>
    <w:p w14:paraId="265275CB" w14:textId="77777777" w:rsidR="00CA32F9" w:rsidRDefault="00CA32F9">
      <w:pPr>
        <w:suppressAutoHyphens w:val="0"/>
        <w:rPr>
          <w:rFonts w:ascii="Arial" w:eastAsia="Times New Roman" w:hAnsi="Arial" w:cs="Arial"/>
          <w:b/>
          <w:bCs/>
          <w:lang w:val="en" w:eastAsia="en-GB"/>
        </w:rPr>
      </w:pPr>
    </w:p>
    <w:p w14:paraId="447DBF3E" w14:textId="77777777" w:rsidR="00CA32F9" w:rsidRDefault="00CA32F9">
      <w:pPr>
        <w:suppressAutoHyphens w:val="0"/>
        <w:rPr>
          <w:rFonts w:ascii="Arial" w:eastAsia="Times New Roman" w:hAnsi="Arial" w:cs="Arial"/>
          <w:b/>
          <w:bCs/>
          <w:lang w:val="en" w:eastAsia="en-GB"/>
        </w:rPr>
      </w:pPr>
      <w:r>
        <w:rPr>
          <w:rFonts w:ascii="Arial" w:eastAsia="Times New Roman" w:hAnsi="Arial" w:cs="Arial"/>
          <w:b/>
          <w:bCs/>
          <w:lang w:val="en" w:eastAsia="en-GB"/>
        </w:rPr>
        <w:t>What communication methods do we offer?</w:t>
      </w:r>
    </w:p>
    <w:tbl>
      <w:tblPr>
        <w:tblStyle w:val="TableGrid"/>
        <w:tblW w:w="0" w:type="auto"/>
        <w:jc w:val="center"/>
        <w:tblLook w:val="04A0" w:firstRow="1" w:lastRow="0" w:firstColumn="1" w:lastColumn="0" w:noHBand="0" w:noVBand="1"/>
      </w:tblPr>
      <w:tblGrid>
        <w:gridCol w:w="3783"/>
        <w:gridCol w:w="992"/>
        <w:gridCol w:w="3544"/>
        <w:gridCol w:w="923"/>
      </w:tblGrid>
      <w:tr w:rsidR="00CA32F9" w14:paraId="7C71590A" w14:textId="77777777" w:rsidTr="00C049CC">
        <w:trPr>
          <w:jc w:val="center"/>
        </w:trPr>
        <w:tc>
          <w:tcPr>
            <w:tcW w:w="3783" w:type="dxa"/>
          </w:tcPr>
          <w:p w14:paraId="271E86D7"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Signs and symbols</w:t>
            </w:r>
          </w:p>
        </w:tc>
        <w:tc>
          <w:tcPr>
            <w:tcW w:w="992" w:type="dxa"/>
          </w:tcPr>
          <w:p w14:paraId="5927AD5C" w14:textId="7D4BC0B4" w:rsidR="00CA32F9" w:rsidRPr="002573C5" w:rsidRDefault="00863C0B" w:rsidP="00863C0B">
            <w:pPr>
              <w:spacing w:before="100" w:after="100"/>
              <w:jc w:val="center"/>
              <w:rPr>
                <w:rFonts w:ascii="Arial" w:eastAsia="Times New Roman" w:hAnsi="Arial" w:cs="Arial"/>
                <w:bCs/>
                <w:lang w:val="en" w:eastAsia="en-GB"/>
              </w:rPr>
            </w:pPr>
            <w:r w:rsidRPr="006B569F">
              <w:rPr>
                <w:rFonts w:ascii="Arial" w:hAnsi="Arial" w:cs="Arial"/>
                <w:sz w:val="24"/>
                <w:szCs w:val="24"/>
              </w:rPr>
              <w:sym w:font="Wingdings" w:char="F0FC"/>
            </w:r>
          </w:p>
        </w:tc>
        <w:tc>
          <w:tcPr>
            <w:tcW w:w="3544" w:type="dxa"/>
          </w:tcPr>
          <w:p w14:paraId="623298A8"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PECS Picture Exchange Communication System</w:t>
            </w:r>
          </w:p>
        </w:tc>
        <w:tc>
          <w:tcPr>
            <w:tcW w:w="923" w:type="dxa"/>
            <w:vAlign w:val="center"/>
          </w:tcPr>
          <w:p w14:paraId="4A1756FF" w14:textId="77777777" w:rsidR="00CA32F9" w:rsidRDefault="00CA32F9" w:rsidP="00C049CC">
            <w:pPr>
              <w:spacing w:before="100" w:after="100"/>
              <w:jc w:val="center"/>
              <w:rPr>
                <w:rFonts w:ascii="Arial" w:eastAsia="Times New Roman" w:hAnsi="Arial" w:cs="Arial"/>
                <w:b/>
                <w:bCs/>
                <w:lang w:val="en" w:eastAsia="en-GB"/>
              </w:rPr>
            </w:pPr>
          </w:p>
        </w:tc>
      </w:tr>
      <w:tr w:rsidR="00CA32F9" w14:paraId="7C6E5DF5" w14:textId="77777777" w:rsidTr="00CA32F9">
        <w:trPr>
          <w:jc w:val="center"/>
        </w:trPr>
        <w:tc>
          <w:tcPr>
            <w:tcW w:w="3783" w:type="dxa"/>
          </w:tcPr>
          <w:p w14:paraId="2371BDC2"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British Sign Language</w:t>
            </w:r>
          </w:p>
        </w:tc>
        <w:tc>
          <w:tcPr>
            <w:tcW w:w="992" w:type="dxa"/>
          </w:tcPr>
          <w:p w14:paraId="5D898F52" w14:textId="77777777" w:rsidR="00CA32F9" w:rsidRPr="002573C5" w:rsidRDefault="00CA32F9" w:rsidP="005A6AC7">
            <w:pPr>
              <w:spacing w:before="100" w:after="100"/>
              <w:rPr>
                <w:rFonts w:ascii="Arial" w:eastAsia="Times New Roman" w:hAnsi="Arial" w:cs="Arial"/>
                <w:bCs/>
                <w:lang w:val="en" w:eastAsia="en-GB"/>
              </w:rPr>
            </w:pPr>
          </w:p>
        </w:tc>
        <w:tc>
          <w:tcPr>
            <w:tcW w:w="3544" w:type="dxa"/>
          </w:tcPr>
          <w:p w14:paraId="014C2073"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Braille</w:t>
            </w:r>
          </w:p>
        </w:tc>
        <w:tc>
          <w:tcPr>
            <w:tcW w:w="923" w:type="dxa"/>
          </w:tcPr>
          <w:p w14:paraId="60857F37" w14:textId="77777777" w:rsidR="00CA32F9" w:rsidRDefault="00CA32F9" w:rsidP="005A6AC7">
            <w:pPr>
              <w:spacing w:before="100" w:after="100"/>
              <w:rPr>
                <w:rFonts w:ascii="Arial" w:eastAsia="Times New Roman" w:hAnsi="Arial" w:cs="Arial"/>
                <w:b/>
                <w:bCs/>
                <w:lang w:val="en" w:eastAsia="en-GB"/>
              </w:rPr>
            </w:pPr>
          </w:p>
        </w:tc>
      </w:tr>
      <w:tr w:rsidR="00CA32F9" w14:paraId="68D5ABBC" w14:textId="77777777" w:rsidTr="00CA32F9">
        <w:trPr>
          <w:jc w:val="center"/>
        </w:trPr>
        <w:tc>
          <w:tcPr>
            <w:tcW w:w="3783" w:type="dxa"/>
          </w:tcPr>
          <w:p w14:paraId="31178AC6"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AAC Augmentative and Alternative Communication</w:t>
            </w:r>
          </w:p>
        </w:tc>
        <w:tc>
          <w:tcPr>
            <w:tcW w:w="992" w:type="dxa"/>
          </w:tcPr>
          <w:p w14:paraId="6F3390B0" w14:textId="77777777" w:rsidR="00CA32F9" w:rsidRPr="002573C5" w:rsidRDefault="00CA32F9" w:rsidP="005A6AC7">
            <w:pPr>
              <w:spacing w:before="100" w:after="100"/>
              <w:rPr>
                <w:rFonts w:ascii="Arial" w:eastAsia="Times New Roman" w:hAnsi="Arial" w:cs="Arial"/>
                <w:bCs/>
                <w:lang w:val="en" w:eastAsia="en-GB"/>
              </w:rPr>
            </w:pPr>
          </w:p>
        </w:tc>
        <w:tc>
          <w:tcPr>
            <w:tcW w:w="3544" w:type="dxa"/>
          </w:tcPr>
          <w:p w14:paraId="2842AA13"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Sign supported English</w:t>
            </w:r>
          </w:p>
        </w:tc>
        <w:tc>
          <w:tcPr>
            <w:tcW w:w="923" w:type="dxa"/>
          </w:tcPr>
          <w:p w14:paraId="20835161" w14:textId="77777777" w:rsidR="00CA32F9" w:rsidRDefault="00CA32F9" w:rsidP="005A6AC7">
            <w:pPr>
              <w:spacing w:before="100" w:after="100"/>
              <w:rPr>
                <w:rFonts w:ascii="Arial" w:eastAsia="Times New Roman" w:hAnsi="Arial" w:cs="Arial"/>
                <w:b/>
                <w:bCs/>
                <w:lang w:val="en" w:eastAsia="en-GB"/>
              </w:rPr>
            </w:pPr>
          </w:p>
        </w:tc>
      </w:tr>
      <w:tr w:rsidR="00CA32F9" w14:paraId="47F785E5" w14:textId="77777777" w:rsidTr="00C049CC">
        <w:trPr>
          <w:jc w:val="center"/>
        </w:trPr>
        <w:tc>
          <w:tcPr>
            <w:tcW w:w="3783" w:type="dxa"/>
          </w:tcPr>
          <w:p w14:paraId="682A3FA9" w14:textId="77777777" w:rsidR="00CA32F9" w:rsidRPr="002573C5" w:rsidRDefault="00CA32F9" w:rsidP="005A6AC7">
            <w:pPr>
              <w:spacing w:before="100" w:after="100"/>
              <w:rPr>
                <w:rFonts w:ascii="Arial" w:eastAsia="Times New Roman" w:hAnsi="Arial" w:cs="Arial"/>
                <w:bCs/>
                <w:lang w:val="en" w:eastAsia="en-GB"/>
              </w:rPr>
            </w:pPr>
            <w:r>
              <w:rPr>
                <w:rFonts w:ascii="Arial" w:eastAsia="Times New Roman" w:hAnsi="Arial" w:cs="Arial"/>
                <w:bCs/>
                <w:lang w:val="en" w:eastAsia="en-GB"/>
              </w:rPr>
              <w:t>Makaton</w:t>
            </w:r>
          </w:p>
        </w:tc>
        <w:tc>
          <w:tcPr>
            <w:tcW w:w="992" w:type="dxa"/>
            <w:vAlign w:val="center"/>
          </w:tcPr>
          <w:p w14:paraId="37D9139B" w14:textId="77777777" w:rsidR="00CA32F9" w:rsidRPr="002573C5" w:rsidRDefault="00C049CC" w:rsidP="00C049CC">
            <w:pPr>
              <w:spacing w:before="100" w:after="100"/>
              <w:jc w:val="center"/>
              <w:rPr>
                <w:rFonts w:ascii="Arial" w:eastAsia="Times New Roman" w:hAnsi="Arial" w:cs="Arial"/>
                <w:bCs/>
                <w:lang w:val="en" w:eastAsia="en-GB"/>
              </w:rPr>
            </w:pPr>
            <w:r w:rsidRPr="006B569F">
              <w:rPr>
                <w:rFonts w:ascii="Arial" w:hAnsi="Arial" w:cs="Arial"/>
                <w:sz w:val="24"/>
                <w:szCs w:val="24"/>
              </w:rPr>
              <w:sym w:font="Wingdings" w:char="F0FC"/>
            </w:r>
          </w:p>
        </w:tc>
        <w:tc>
          <w:tcPr>
            <w:tcW w:w="3544" w:type="dxa"/>
          </w:tcPr>
          <w:p w14:paraId="1DD1F9A7" w14:textId="77777777" w:rsidR="00CA32F9" w:rsidRPr="002573C5" w:rsidRDefault="00CA32F9" w:rsidP="005A6AC7">
            <w:pPr>
              <w:spacing w:before="100" w:after="100"/>
              <w:rPr>
                <w:rFonts w:ascii="Arial" w:eastAsia="Times New Roman" w:hAnsi="Arial" w:cs="Arial"/>
                <w:bCs/>
                <w:lang w:val="en" w:eastAsia="en-GB"/>
              </w:rPr>
            </w:pPr>
          </w:p>
        </w:tc>
        <w:tc>
          <w:tcPr>
            <w:tcW w:w="923" w:type="dxa"/>
          </w:tcPr>
          <w:p w14:paraId="1B633511" w14:textId="77777777" w:rsidR="00CA32F9" w:rsidRDefault="00CA32F9" w:rsidP="005A6AC7">
            <w:pPr>
              <w:spacing w:before="100" w:after="100"/>
              <w:rPr>
                <w:rFonts w:ascii="Arial" w:eastAsia="Times New Roman" w:hAnsi="Arial" w:cs="Arial"/>
                <w:b/>
                <w:bCs/>
                <w:lang w:val="en" w:eastAsia="en-GB"/>
              </w:rPr>
            </w:pPr>
          </w:p>
        </w:tc>
      </w:tr>
    </w:tbl>
    <w:p w14:paraId="7DD88F49" w14:textId="77777777" w:rsidR="00CA32F9" w:rsidRPr="00FB42BB" w:rsidRDefault="00CA32F9">
      <w:pPr>
        <w:suppressAutoHyphens w:val="0"/>
        <w:rPr>
          <w:rFonts w:ascii="Arial" w:eastAsia="Times New Roman" w:hAnsi="Arial" w:cs="Arial"/>
          <w:b/>
          <w:bCs/>
          <w:lang w:val="en" w:eastAsia="en-GB"/>
        </w:rPr>
      </w:pPr>
    </w:p>
    <w:p w14:paraId="77FDCF57" w14:textId="77777777" w:rsidR="00CA32F9" w:rsidRPr="00FB42BB" w:rsidRDefault="00CA32F9">
      <w:pPr>
        <w:suppressAutoHyphens w:val="0"/>
        <w:rPr>
          <w:rFonts w:ascii="Arial" w:eastAsia="Times New Roman" w:hAnsi="Arial" w:cs="Arial"/>
          <w:b/>
          <w:bCs/>
          <w:lang w:val="en" w:eastAsia="en-GB"/>
        </w:rPr>
      </w:pPr>
      <w:r w:rsidRPr="00FB42BB">
        <w:rPr>
          <w:rFonts w:ascii="Arial" w:eastAsia="Times New Roman" w:hAnsi="Arial" w:cs="Arial"/>
          <w:b/>
          <w:bCs/>
          <w:lang w:val="en" w:eastAsia="en-GB"/>
        </w:rPr>
        <w:t>What facilities does our education setting have?</w:t>
      </w:r>
    </w:p>
    <w:tbl>
      <w:tblPr>
        <w:tblStyle w:val="TableGrid"/>
        <w:tblW w:w="0" w:type="auto"/>
        <w:jc w:val="center"/>
        <w:tblLook w:val="04A0" w:firstRow="1" w:lastRow="0" w:firstColumn="1" w:lastColumn="0" w:noHBand="0" w:noVBand="1"/>
      </w:tblPr>
      <w:tblGrid>
        <w:gridCol w:w="3783"/>
        <w:gridCol w:w="992"/>
        <w:gridCol w:w="3544"/>
        <w:gridCol w:w="923"/>
      </w:tblGrid>
      <w:tr w:rsidR="00CA32F9" w14:paraId="44A7B44B" w14:textId="77777777" w:rsidTr="005A6AC7">
        <w:trPr>
          <w:jc w:val="center"/>
        </w:trPr>
        <w:tc>
          <w:tcPr>
            <w:tcW w:w="3783" w:type="dxa"/>
          </w:tcPr>
          <w:p w14:paraId="5F082521"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Hydrotherapy pool</w:t>
            </w:r>
          </w:p>
        </w:tc>
        <w:tc>
          <w:tcPr>
            <w:tcW w:w="992" w:type="dxa"/>
          </w:tcPr>
          <w:p w14:paraId="56854BD0" w14:textId="77777777" w:rsidR="00CA32F9" w:rsidRPr="002573C5" w:rsidRDefault="00CA32F9" w:rsidP="005A6AC7">
            <w:pPr>
              <w:spacing w:before="100" w:after="100"/>
              <w:rPr>
                <w:rFonts w:ascii="Arial" w:eastAsia="Times New Roman" w:hAnsi="Arial" w:cs="Arial"/>
                <w:bCs/>
                <w:lang w:val="en" w:eastAsia="en-GB"/>
              </w:rPr>
            </w:pPr>
          </w:p>
        </w:tc>
        <w:tc>
          <w:tcPr>
            <w:tcW w:w="3544" w:type="dxa"/>
          </w:tcPr>
          <w:p w14:paraId="52BA48D2"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Sensory room or area</w:t>
            </w:r>
          </w:p>
        </w:tc>
        <w:tc>
          <w:tcPr>
            <w:tcW w:w="923" w:type="dxa"/>
          </w:tcPr>
          <w:p w14:paraId="4F888D75" w14:textId="77777777" w:rsidR="00CA32F9" w:rsidRDefault="00CA32F9" w:rsidP="005A6AC7">
            <w:pPr>
              <w:spacing w:before="100" w:after="100"/>
              <w:rPr>
                <w:rFonts w:ascii="Arial" w:eastAsia="Times New Roman" w:hAnsi="Arial" w:cs="Arial"/>
                <w:b/>
                <w:bCs/>
                <w:lang w:val="en" w:eastAsia="en-GB"/>
              </w:rPr>
            </w:pPr>
          </w:p>
        </w:tc>
      </w:tr>
      <w:tr w:rsidR="00CA32F9" w14:paraId="79FD4119" w14:textId="77777777" w:rsidTr="005A6AC7">
        <w:trPr>
          <w:jc w:val="center"/>
        </w:trPr>
        <w:tc>
          <w:tcPr>
            <w:tcW w:w="3783" w:type="dxa"/>
          </w:tcPr>
          <w:p w14:paraId="70BC8593"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Wheelchair access</w:t>
            </w:r>
          </w:p>
        </w:tc>
        <w:tc>
          <w:tcPr>
            <w:tcW w:w="992" w:type="dxa"/>
          </w:tcPr>
          <w:p w14:paraId="0B5D3A90" w14:textId="77777777" w:rsidR="00CA32F9" w:rsidRPr="002573C5" w:rsidRDefault="001777B8" w:rsidP="001777B8">
            <w:pPr>
              <w:spacing w:before="100" w:after="100"/>
              <w:jc w:val="center"/>
              <w:rPr>
                <w:rFonts w:ascii="Arial" w:eastAsia="Times New Roman" w:hAnsi="Arial" w:cs="Arial"/>
                <w:bCs/>
                <w:lang w:val="en" w:eastAsia="en-GB"/>
              </w:rPr>
            </w:pPr>
            <w:r w:rsidRPr="006B569F">
              <w:rPr>
                <w:rFonts w:ascii="Arial" w:hAnsi="Arial" w:cs="Arial"/>
                <w:sz w:val="24"/>
                <w:szCs w:val="24"/>
              </w:rPr>
              <w:sym w:font="Wingdings" w:char="F0FC"/>
            </w:r>
          </w:p>
        </w:tc>
        <w:tc>
          <w:tcPr>
            <w:tcW w:w="3544" w:type="dxa"/>
          </w:tcPr>
          <w:p w14:paraId="129C57FE"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Accessible changing area</w:t>
            </w:r>
          </w:p>
        </w:tc>
        <w:tc>
          <w:tcPr>
            <w:tcW w:w="923" w:type="dxa"/>
          </w:tcPr>
          <w:p w14:paraId="12E86F29" w14:textId="77777777" w:rsidR="00CA32F9" w:rsidRDefault="00CA32F9" w:rsidP="005A6AC7">
            <w:pPr>
              <w:spacing w:before="100" w:after="100"/>
              <w:rPr>
                <w:rFonts w:ascii="Arial" w:eastAsia="Times New Roman" w:hAnsi="Arial" w:cs="Arial"/>
                <w:b/>
                <w:bCs/>
                <w:lang w:val="en" w:eastAsia="en-GB"/>
              </w:rPr>
            </w:pPr>
          </w:p>
        </w:tc>
      </w:tr>
      <w:tr w:rsidR="00CA32F9" w14:paraId="5600AAE5" w14:textId="77777777" w:rsidTr="006B569F">
        <w:trPr>
          <w:jc w:val="center"/>
        </w:trPr>
        <w:tc>
          <w:tcPr>
            <w:tcW w:w="3783" w:type="dxa"/>
          </w:tcPr>
          <w:p w14:paraId="03B747AF"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Accessible toilets</w:t>
            </w:r>
          </w:p>
        </w:tc>
        <w:tc>
          <w:tcPr>
            <w:tcW w:w="992" w:type="dxa"/>
            <w:vAlign w:val="center"/>
          </w:tcPr>
          <w:p w14:paraId="2945B1C2" w14:textId="77777777" w:rsidR="00CA32F9" w:rsidRPr="006B569F" w:rsidRDefault="006B569F" w:rsidP="006B569F">
            <w:pPr>
              <w:spacing w:before="100" w:after="100"/>
              <w:jc w:val="center"/>
              <w:rPr>
                <w:rFonts w:ascii="Arial" w:eastAsia="Times New Roman" w:hAnsi="Arial" w:cs="Arial"/>
                <w:bCs/>
                <w:sz w:val="24"/>
                <w:szCs w:val="24"/>
                <w:lang w:val="en" w:eastAsia="en-GB"/>
              </w:rPr>
            </w:pPr>
            <w:r w:rsidRPr="006B569F">
              <w:rPr>
                <w:rFonts w:ascii="Arial" w:hAnsi="Arial" w:cs="Arial"/>
                <w:sz w:val="24"/>
                <w:szCs w:val="24"/>
              </w:rPr>
              <w:sym w:font="Wingdings" w:char="F0FC"/>
            </w:r>
          </w:p>
        </w:tc>
        <w:tc>
          <w:tcPr>
            <w:tcW w:w="3544" w:type="dxa"/>
          </w:tcPr>
          <w:p w14:paraId="71C12741"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Low stimulus environment</w:t>
            </w:r>
          </w:p>
        </w:tc>
        <w:tc>
          <w:tcPr>
            <w:tcW w:w="923" w:type="dxa"/>
          </w:tcPr>
          <w:p w14:paraId="1A0BE945" w14:textId="77777777" w:rsidR="00CA32F9" w:rsidRDefault="001777B8" w:rsidP="001777B8">
            <w:pPr>
              <w:spacing w:before="100" w:after="100"/>
              <w:jc w:val="center"/>
              <w:rPr>
                <w:rFonts w:ascii="Arial" w:eastAsia="Times New Roman" w:hAnsi="Arial" w:cs="Arial"/>
                <w:b/>
                <w:bCs/>
                <w:lang w:val="en" w:eastAsia="en-GB"/>
              </w:rPr>
            </w:pPr>
            <w:r w:rsidRPr="006B569F">
              <w:rPr>
                <w:rFonts w:ascii="Arial" w:hAnsi="Arial" w:cs="Arial"/>
                <w:sz w:val="24"/>
                <w:szCs w:val="24"/>
              </w:rPr>
              <w:sym w:font="Wingdings" w:char="F0FC"/>
            </w:r>
          </w:p>
        </w:tc>
      </w:tr>
      <w:tr w:rsidR="00CA32F9" w14:paraId="7DE4C287" w14:textId="77777777" w:rsidTr="005A6AC7">
        <w:trPr>
          <w:jc w:val="center"/>
        </w:trPr>
        <w:tc>
          <w:tcPr>
            <w:tcW w:w="3783" w:type="dxa"/>
          </w:tcPr>
          <w:p w14:paraId="72A9012F"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 xml:space="preserve">Secure </w:t>
            </w:r>
            <w:r w:rsidR="00C049CC">
              <w:rPr>
                <w:rFonts w:ascii="Arial" w:eastAsia="Times New Roman" w:hAnsi="Arial" w:cs="Arial"/>
                <w:bCs/>
                <w:lang w:val="en" w:eastAsia="en-GB"/>
              </w:rPr>
              <w:t>environment</w:t>
            </w:r>
          </w:p>
        </w:tc>
        <w:tc>
          <w:tcPr>
            <w:tcW w:w="992" w:type="dxa"/>
          </w:tcPr>
          <w:p w14:paraId="589F5ACA" w14:textId="77777777" w:rsidR="00CA32F9" w:rsidRPr="002573C5" w:rsidRDefault="00CA32F9" w:rsidP="005A6AC7">
            <w:pPr>
              <w:spacing w:before="100" w:after="100"/>
              <w:rPr>
                <w:rFonts w:ascii="Arial" w:eastAsia="Times New Roman" w:hAnsi="Arial" w:cs="Arial"/>
                <w:bCs/>
                <w:lang w:val="en" w:eastAsia="en-GB"/>
              </w:rPr>
            </w:pPr>
          </w:p>
        </w:tc>
        <w:tc>
          <w:tcPr>
            <w:tcW w:w="3544" w:type="dxa"/>
          </w:tcPr>
          <w:p w14:paraId="746AD4D1"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Soft play facility</w:t>
            </w:r>
          </w:p>
        </w:tc>
        <w:tc>
          <w:tcPr>
            <w:tcW w:w="923" w:type="dxa"/>
          </w:tcPr>
          <w:p w14:paraId="4173432C" w14:textId="77777777" w:rsidR="00CA32F9" w:rsidRDefault="00CA32F9" w:rsidP="005A6AC7">
            <w:pPr>
              <w:spacing w:before="100" w:after="100"/>
              <w:rPr>
                <w:rFonts w:ascii="Arial" w:eastAsia="Times New Roman" w:hAnsi="Arial" w:cs="Arial"/>
                <w:b/>
                <w:bCs/>
                <w:lang w:val="en" w:eastAsia="en-GB"/>
              </w:rPr>
            </w:pPr>
          </w:p>
        </w:tc>
      </w:tr>
      <w:tr w:rsidR="00CA32F9" w14:paraId="4519809C" w14:textId="77777777" w:rsidTr="005A6AC7">
        <w:trPr>
          <w:jc w:val="center"/>
        </w:trPr>
        <w:tc>
          <w:tcPr>
            <w:tcW w:w="3783" w:type="dxa"/>
          </w:tcPr>
          <w:p w14:paraId="4C07A330"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 xml:space="preserve">Sensory adaptations (such as </w:t>
            </w:r>
            <w:proofErr w:type="spellStart"/>
            <w:r>
              <w:rPr>
                <w:rFonts w:ascii="Arial" w:eastAsia="Times New Roman" w:hAnsi="Arial" w:cs="Arial"/>
                <w:bCs/>
                <w:lang w:val="en" w:eastAsia="en-GB"/>
              </w:rPr>
              <w:t>colour</w:t>
            </w:r>
            <w:proofErr w:type="spellEnd"/>
            <w:r>
              <w:rPr>
                <w:rFonts w:ascii="Arial" w:eastAsia="Times New Roman" w:hAnsi="Arial" w:cs="Arial"/>
                <w:bCs/>
                <w:lang w:val="en" w:eastAsia="en-GB"/>
              </w:rPr>
              <w:t xml:space="preserve"> scheme)</w:t>
            </w:r>
          </w:p>
        </w:tc>
        <w:tc>
          <w:tcPr>
            <w:tcW w:w="992" w:type="dxa"/>
          </w:tcPr>
          <w:p w14:paraId="5C0C42E0" w14:textId="77777777" w:rsidR="00CA32F9" w:rsidRPr="002573C5" w:rsidRDefault="001777B8" w:rsidP="001777B8">
            <w:pPr>
              <w:spacing w:before="100" w:after="100"/>
              <w:jc w:val="center"/>
              <w:rPr>
                <w:rFonts w:ascii="Arial" w:eastAsia="Times New Roman" w:hAnsi="Arial" w:cs="Arial"/>
                <w:bCs/>
                <w:lang w:val="en" w:eastAsia="en-GB"/>
              </w:rPr>
            </w:pPr>
            <w:r w:rsidRPr="006B569F">
              <w:rPr>
                <w:rFonts w:ascii="Arial" w:hAnsi="Arial" w:cs="Arial"/>
                <w:sz w:val="24"/>
                <w:szCs w:val="24"/>
              </w:rPr>
              <w:sym w:font="Wingdings" w:char="F0FC"/>
            </w:r>
          </w:p>
        </w:tc>
        <w:tc>
          <w:tcPr>
            <w:tcW w:w="3544" w:type="dxa"/>
          </w:tcPr>
          <w:p w14:paraId="5D6E6E6E"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 xml:space="preserve">Physical adaptations (such as </w:t>
            </w:r>
            <w:proofErr w:type="gramStart"/>
            <w:r>
              <w:rPr>
                <w:rFonts w:ascii="Arial" w:eastAsia="Times New Roman" w:hAnsi="Arial" w:cs="Arial"/>
                <w:bCs/>
                <w:lang w:val="en" w:eastAsia="en-GB"/>
              </w:rPr>
              <w:t>hand rails</w:t>
            </w:r>
            <w:proofErr w:type="gramEnd"/>
            <w:r>
              <w:rPr>
                <w:rFonts w:ascii="Arial" w:eastAsia="Times New Roman" w:hAnsi="Arial" w:cs="Arial"/>
                <w:bCs/>
                <w:lang w:val="en" w:eastAsia="en-GB"/>
              </w:rPr>
              <w:t>)</w:t>
            </w:r>
          </w:p>
        </w:tc>
        <w:tc>
          <w:tcPr>
            <w:tcW w:w="923" w:type="dxa"/>
          </w:tcPr>
          <w:p w14:paraId="708F50BE" w14:textId="77777777" w:rsidR="00CA32F9" w:rsidRDefault="001777B8" w:rsidP="001777B8">
            <w:pPr>
              <w:spacing w:before="100" w:after="100"/>
              <w:jc w:val="center"/>
              <w:rPr>
                <w:rFonts w:ascii="Arial" w:eastAsia="Times New Roman" w:hAnsi="Arial" w:cs="Arial"/>
                <w:b/>
                <w:bCs/>
                <w:lang w:val="en" w:eastAsia="en-GB"/>
              </w:rPr>
            </w:pPr>
            <w:r w:rsidRPr="006B569F">
              <w:rPr>
                <w:rFonts w:ascii="Arial" w:hAnsi="Arial" w:cs="Arial"/>
                <w:sz w:val="24"/>
                <w:szCs w:val="24"/>
              </w:rPr>
              <w:sym w:font="Wingdings" w:char="F0FC"/>
            </w:r>
          </w:p>
        </w:tc>
      </w:tr>
      <w:tr w:rsidR="00CA32F9" w14:paraId="6CD23D2F" w14:textId="77777777" w:rsidTr="005A6AC7">
        <w:trPr>
          <w:jc w:val="center"/>
        </w:trPr>
        <w:tc>
          <w:tcPr>
            <w:tcW w:w="3783" w:type="dxa"/>
          </w:tcPr>
          <w:p w14:paraId="7E67B69C" w14:textId="77777777" w:rsidR="00CA32F9" w:rsidRPr="002573C5"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Accessible parking</w:t>
            </w:r>
          </w:p>
        </w:tc>
        <w:tc>
          <w:tcPr>
            <w:tcW w:w="992" w:type="dxa"/>
          </w:tcPr>
          <w:p w14:paraId="6BD58BFC" w14:textId="5FC3B672" w:rsidR="00CA32F9" w:rsidRPr="002573C5" w:rsidRDefault="00C21D66" w:rsidP="00C21D66">
            <w:pPr>
              <w:spacing w:before="100" w:after="100"/>
              <w:jc w:val="center"/>
              <w:rPr>
                <w:rFonts w:ascii="Arial" w:eastAsia="Times New Roman" w:hAnsi="Arial" w:cs="Arial"/>
                <w:bCs/>
                <w:lang w:val="en" w:eastAsia="en-GB"/>
              </w:rPr>
            </w:pPr>
            <w:r w:rsidRPr="006B569F">
              <w:rPr>
                <w:rFonts w:ascii="Arial" w:hAnsi="Arial" w:cs="Arial"/>
                <w:sz w:val="24"/>
                <w:szCs w:val="24"/>
              </w:rPr>
              <w:sym w:font="Wingdings" w:char="F0FC"/>
            </w:r>
          </w:p>
        </w:tc>
        <w:tc>
          <w:tcPr>
            <w:tcW w:w="3544" w:type="dxa"/>
          </w:tcPr>
          <w:p w14:paraId="7A683290" w14:textId="77777777" w:rsidR="00CA32F9" w:rsidRPr="002573C5" w:rsidRDefault="00CA32F9" w:rsidP="005A6AC7">
            <w:pPr>
              <w:spacing w:before="100" w:after="100"/>
              <w:rPr>
                <w:rFonts w:ascii="Arial" w:eastAsia="Times New Roman" w:hAnsi="Arial" w:cs="Arial"/>
                <w:bCs/>
                <w:lang w:val="en" w:eastAsia="en-GB"/>
              </w:rPr>
            </w:pPr>
          </w:p>
        </w:tc>
        <w:tc>
          <w:tcPr>
            <w:tcW w:w="923" w:type="dxa"/>
          </w:tcPr>
          <w:p w14:paraId="0A68AD6F" w14:textId="77777777" w:rsidR="00CA32F9" w:rsidRDefault="00CA32F9" w:rsidP="005A6AC7">
            <w:pPr>
              <w:spacing w:before="100" w:after="100"/>
              <w:rPr>
                <w:rFonts w:ascii="Arial" w:eastAsia="Times New Roman" w:hAnsi="Arial" w:cs="Arial"/>
                <w:b/>
                <w:bCs/>
                <w:lang w:val="en" w:eastAsia="en-GB"/>
              </w:rPr>
            </w:pPr>
          </w:p>
        </w:tc>
      </w:tr>
      <w:tr w:rsidR="00825FFC" w14:paraId="25F0A33C" w14:textId="77777777" w:rsidTr="005A6AC7">
        <w:trPr>
          <w:jc w:val="center"/>
        </w:trPr>
        <w:tc>
          <w:tcPr>
            <w:tcW w:w="9242" w:type="dxa"/>
            <w:gridSpan w:val="4"/>
          </w:tcPr>
          <w:p w14:paraId="58822750" w14:textId="77777777" w:rsidR="00825FFC" w:rsidRDefault="00825FFC" w:rsidP="005A6AC7">
            <w:pPr>
              <w:spacing w:before="100" w:after="100"/>
              <w:rPr>
                <w:rFonts w:ascii="Arial" w:eastAsia="Times New Roman" w:hAnsi="Arial" w:cs="Arial"/>
                <w:bCs/>
                <w:lang w:val="en" w:eastAsia="en-GB"/>
              </w:rPr>
            </w:pPr>
            <w:r>
              <w:rPr>
                <w:rFonts w:ascii="Arial" w:eastAsia="Times New Roman" w:hAnsi="Arial" w:cs="Arial"/>
                <w:bCs/>
                <w:lang w:val="en" w:eastAsia="en-GB"/>
              </w:rPr>
              <w:t>Any further comments regarding these statements:</w:t>
            </w:r>
          </w:p>
          <w:p w14:paraId="142B0FFE" w14:textId="77777777" w:rsidR="00825FFC" w:rsidRDefault="00825FFC" w:rsidP="00825FFC">
            <w:pPr>
              <w:pStyle w:val="ListParagraph"/>
              <w:numPr>
                <w:ilvl w:val="0"/>
                <w:numId w:val="34"/>
              </w:numPr>
              <w:spacing w:before="100" w:after="100"/>
              <w:rPr>
                <w:rFonts w:ascii="Arial" w:eastAsia="Times New Roman" w:hAnsi="Arial" w:cs="Arial"/>
                <w:bCs/>
                <w:lang w:val="en" w:eastAsia="en-GB"/>
              </w:rPr>
            </w:pPr>
            <w:r w:rsidRPr="00825FFC">
              <w:rPr>
                <w:rFonts w:ascii="Arial" w:eastAsia="Times New Roman" w:hAnsi="Arial" w:cs="Arial"/>
                <w:bCs/>
                <w:lang w:val="en" w:eastAsia="en-GB"/>
              </w:rPr>
              <w:t>There is one accessible toilet.</w:t>
            </w:r>
          </w:p>
          <w:p w14:paraId="53113447" w14:textId="77777777" w:rsidR="001777B8" w:rsidRDefault="008A1BBD" w:rsidP="00825FFC">
            <w:pPr>
              <w:pStyle w:val="ListParagraph"/>
              <w:numPr>
                <w:ilvl w:val="0"/>
                <w:numId w:val="34"/>
              </w:numPr>
              <w:spacing w:before="100" w:after="100"/>
              <w:rPr>
                <w:rFonts w:ascii="Arial" w:eastAsia="Times New Roman" w:hAnsi="Arial" w:cs="Arial"/>
                <w:bCs/>
                <w:lang w:val="en" w:eastAsia="en-GB"/>
              </w:rPr>
            </w:pPr>
            <w:r>
              <w:rPr>
                <w:rFonts w:ascii="Arial" w:eastAsia="Times New Roman" w:hAnsi="Arial" w:cs="Arial"/>
                <w:bCs/>
                <w:lang w:val="en" w:eastAsia="en-GB"/>
              </w:rPr>
              <w:t>There is a lift next to stairs.</w:t>
            </w:r>
          </w:p>
          <w:p w14:paraId="560F59B0" w14:textId="77777777" w:rsidR="008A1BBD" w:rsidRPr="00825FFC" w:rsidRDefault="008A1BBD" w:rsidP="00825FFC">
            <w:pPr>
              <w:pStyle w:val="ListParagraph"/>
              <w:numPr>
                <w:ilvl w:val="0"/>
                <w:numId w:val="34"/>
              </w:numPr>
              <w:spacing w:before="100" w:after="100"/>
              <w:rPr>
                <w:rFonts w:ascii="Arial" w:eastAsia="Times New Roman" w:hAnsi="Arial" w:cs="Arial"/>
                <w:bCs/>
                <w:lang w:val="en" w:eastAsia="en-GB"/>
              </w:rPr>
            </w:pPr>
            <w:r>
              <w:rPr>
                <w:rFonts w:ascii="Arial" w:eastAsia="Times New Roman" w:hAnsi="Arial" w:cs="Arial"/>
                <w:bCs/>
                <w:lang w:val="en" w:eastAsia="en-GB"/>
              </w:rPr>
              <w:t>Designated medical room.</w:t>
            </w:r>
          </w:p>
        </w:tc>
      </w:tr>
    </w:tbl>
    <w:p w14:paraId="1BB2F6A9" w14:textId="77777777" w:rsidR="00294331" w:rsidRDefault="00294331" w:rsidP="00294331">
      <w:pPr>
        <w:suppressAutoHyphens w:val="0"/>
        <w:rPr>
          <w:rFonts w:ascii="Arial" w:eastAsia="Times New Roman" w:hAnsi="Arial" w:cs="Arial"/>
          <w:b/>
          <w:bCs/>
          <w:lang w:val="en" w:eastAsia="en-GB"/>
        </w:rPr>
      </w:pPr>
    </w:p>
    <w:p w14:paraId="3BAD7E46" w14:textId="77777777" w:rsidR="00294331" w:rsidRPr="00FB42BB" w:rsidRDefault="00294331" w:rsidP="00294331">
      <w:pPr>
        <w:suppressAutoHyphens w:val="0"/>
        <w:rPr>
          <w:rFonts w:ascii="Arial" w:eastAsia="Times New Roman" w:hAnsi="Arial" w:cs="Arial"/>
          <w:b/>
          <w:bCs/>
          <w:lang w:val="en" w:eastAsia="en-GB"/>
        </w:rPr>
      </w:pPr>
      <w:r w:rsidRPr="00FB42BB">
        <w:rPr>
          <w:rFonts w:ascii="Arial" w:eastAsia="Times New Roman" w:hAnsi="Arial" w:cs="Arial"/>
          <w:b/>
          <w:bCs/>
          <w:lang w:val="en" w:eastAsia="en-GB"/>
        </w:rPr>
        <w:t>Available on site</w:t>
      </w:r>
    </w:p>
    <w:tbl>
      <w:tblPr>
        <w:tblStyle w:val="TableGrid"/>
        <w:tblW w:w="0" w:type="auto"/>
        <w:jc w:val="center"/>
        <w:tblLook w:val="04A0" w:firstRow="1" w:lastRow="0" w:firstColumn="1" w:lastColumn="0" w:noHBand="0" w:noVBand="1"/>
      </w:tblPr>
      <w:tblGrid>
        <w:gridCol w:w="3783"/>
        <w:gridCol w:w="992"/>
        <w:gridCol w:w="3544"/>
        <w:gridCol w:w="923"/>
      </w:tblGrid>
      <w:tr w:rsidR="00294331" w14:paraId="00F2B4E4" w14:textId="77777777" w:rsidTr="00C049CC">
        <w:trPr>
          <w:jc w:val="center"/>
        </w:trPr>
        <w:tc>
          <w:tcPr>
            <w:tcW w:w="3783" w:type="dxa"/>
          </w:tcPr>
          <w:p w14:paraId="09D204D9" w14:textId="77777777" w:rsidR="00294331" w:rsidRPr="002573C5" w:rsidRDefault="00294331" w:rsidP="005A6AC7">
            <w:pPr>
              <w:spacing w:before="100" w:after="100"/>
              <w:rPr>
                <w:rFonts w:ascii="Arial" w:eastAsia="Times New Roman" w:hAnsi="Arial" w:cs="Arial"/>
                <w:bCs/>
                <w:lang w:val="en" w:eastAsia="en-GB"/>
              </w:rPr>
            </w:pPr>
            <w:r>
              <w:rPr>
                <w:rFonts w:ascii="Arial" w:eastAsia="Times New Roman" w:hAnsi="Arial" w:cs="Arial"/>
                <w:bCs/>
                <w:lang w:val="en" w:eastAsia="en-GB"/>
              </w:rPr>
              <w:lastRenderedPageBreak/>
              <w:t>Needs led school nurse</w:t>
            </w:r>
          </w:p>
        </w:tc>
        <w:tc>
          <w:tcPr>
            <w:tcW w:w="992" w:type="dxa"/>
          </w:tcPr>
          <w:p w14:paraId="59109BE6" w14:textId="77777777" w:rsidR="00294331" w:rsidRPr="002573C5" w:rsidRDefault="00294331" w:rsidP="005A6AC7">
            <w:pPr>
              <w:spacing w:before="100" w:after="100"/>
              <w:rPr>
                <w:rFonts w:ascii="Arial" w:eastAsia="Times New Roman" w:hAnsi="Arial" w:cs="Arial"/>
                <w:bCs/>
                <w:lang w:val="en" w:eastAsia="en-GB"/>
              </w:rPr>
            </w:pPr>
          </w:p>
        </w:tc>
        <w:tc>
          <w:tcPr>
            <w:tcW w:w="3544" w:type="dxa"/>
          </w:tcPr>
          <w:p w14:paraId="6D39A0B1" w14:textId="77777777" w:rsidR="00294331" w:rsidRPr="002573C5" w:rsidRDefault="00294331" w:rsidP="005A6AC7">
            <w:pPr>
              <w:spacing w:before="100" w:after="100"/>
              <w:rPr>
                <w:rFonts w:ascii="Arial" w:eastAsia="Times New Roman" w:hAnsi="Arial" w:cs="Arial"/>
                <w:bCs/>
                <w:lang w:val="en" w:eastAsia="en-GB"/>
              </w:rPr>
            </w:pPr>
            <w:r>
              <w:rPr>
                <w:rFonts w:ascii="Arial" w:eastAsia="Times New Roman" w:hAnsi="Arial" w:cs="Arial"/>
                <w:bCs/>
                <w:lang w:val="en" w:eastAsia="en-GB"/>
              </w:rPr>
              <w:t>Needs led SALT (speech and language therapy)</w:t>
            </w:r>
            <w:r w:rsidR="008A1BBD">
              <w:rPr>
                <w:rFonts w:ascii="Arial" w:eastAsia="Times New Roman" w:hAnsi="Arial" w:cs="Arial"/>
                <w:bCs/>
                <w:lang w:val="en" w:eastAsia="en-GB"/>
              </w:rPr>
              <w:t xml:space="preserve"> programs</w:t>
            </w:r>
          </w:p>
        </w:tc>
        <w:tc>
          <w:tcPr>
            <w:tcW w:w="923" w:type="dxa"/>
            <w:vAlign w:val="center"/>
          </w:tcPr>
          <w:p w14:paraId="56D693D8" w14:textId="77777777" w:rsidR="00294331" w:rsidRDefault="00C049CC" w:rsidP="00C049CC">
            <w:pPr>
              <w:spacing w:before="100" w:after="100"/>
              <w:jc w:val="center"/>
              <w:rPr>
                <w:rFonts w:ascii="Arial" w:eastAsia="Times New Roman" w:hAnsi="Arial" w:cs="Arial"/>
                <w:b/>
                <w:bCs/>
                <w:lang w:val="en" w:eastAsia="en-GB"/>
              </w:rPr>
            </w:pPr>
            <w:r w:rsidRPr="006B569F">
              <w:rPr>
                <w:rFonts w:ascii="Arial" w:hAnsi="Arial" w:cs="Arial"/>
                <w:sz w:val="24"/>
                <w:szCs w:val="24"/>
              </w:rPr>
              <w:sym w:font="Wingdings" w:char="F0FC"/>
            </w:r>
          </w:p>
        </w:tc>
      </w:tr>
      <w:tr w:rsidR="00294331" w14:paraId="7956D73F" w14:textId="77777777" w:rsidTr="005A6AC7">
        <w:trPr>
          <w:jc w:val="center"/>
        </w:trPr>
        <w:tc>
          <w:tcPr>
            <w:tcW w:w="3783" w:type="dxa"/>
          </w:tcPr>
          <w:p w14:paraId="7A12461F" w14:textId="77777777" w:rsidR="00294331" w:rsidRPr="002573C5" w:rsidRDefault="00294331" w:rsidP="005A6AC7">
            <w:pPr>
              <w:spacing w:before="100" w:after="100"/>
              <w:rPr>
                <w:rFonts w:ascii="Arial" w:eastAsia="Times New Roman" w:hAnsi="Arial" w:cs="Arial"/>
                <w:bCs/>
                <w:lang w:val="en" w:eastAsia="en-GB"/>
              </w:rPr>
            </w:pPr>
            <w:r>
              <w:rPr>
                <w:rFonts w:ascii="Arial" w:eastAsia="Times New Roman" w:hAnsi="Arial" w:cs="Arial"/>
                <w:bCs/>
                <w:lang w:val="en" w:eastAsia="en-GB"/>
              </w:rPr>
              <w:t>Needs led OT (Occupational Therapy)</w:t>
            </w:r>
            <w:r w:rsidR="008A1BBD">
              <w:rPr>
                <w:rFonts w:ascii="Arial" w:eastAsia="Times New Roman" w:hAnsi="Arial" w:cs="Arial"/>
                <w:bCs/>
                <w:lang w:val="en" w:eastAsia="en-GB"/>
              </w:rPr>
              <w:t xml:space="preserve"> programs</w:t>
            </w:r>
          </w:p>
        </w:tc>
        <w:tc>
          <w:tcPr>
            <w:tcW w:w="992" w:type="dxa"/>
          </w:tcPr>
          <w:p w14:paraId="2A19156A" w14:textId="77777777" w:rsidR="00294331" w:rsidRPr="002573C5" w:rsidRDefault="008A1BBD" w:rsidP="008A1BBD">
            <w:pPr>
              <w:spacing w:before="100" w:after="100"/>
              <w:jc w:val="center"/>
              <w:rPr>
                <w:rFonts w:ascii="Arial" w:eastAsia="Times New Roman" w:hAnsi="Arial" w:cs="Arial"/>
                <w:bCs/>
                <w:lang w:val="en" w:eastAsia="en-GB"/>
              </w:rPr>
            </w:pPr>
            <w:r w:rsidRPr="006B569F">
              <w:rPr>
                <w:rFonts w:ascii="Arial" w:hAnsi="Arial" w:cs="Arial"/>
                <w:sz w:val="24"/>
                <w:szCs w:val="24"/>
              </w:rPr>
              <w:sym w:font="Wingdings" w:char="F0FC"/>
            </w:r>
          </w:p>
        </w:tc>
        <w:tc>
          <w:tcPr>
            <w:tcW w:w="3544" w:type="dxa"/>
          </w:tcPr>
          <w:p w14:paraId="1F575628" w14:textId="77777777" w:rsidR="00294331" w:rsidRPr="002573C5" w:rsidRDefault="00294331" w:rsidP="005A6AC7">
            <w:pPr>
              <w:spacing w:before="100" w:after="100"/>
              <w:rPr>
                <w:rFonts w:ascii="Arial" w:eastAsia="Times New Roman" w:hAnsi="Arial" w:cs="Arial"/>
                <w:bCs/>
                <w:lang w:val="en" w:eastAsia="en-GB"/>
              </w:rPr>
            </w:pPr>
            <w:r>
              <w:rPr>
                <w:rFonts w:ascii="Arial" w:eastAsia="Times New Roman" w:hAnsi="Arial" w:cs="Arial"/>
                <w:bCs/>
                <w:lang w:val="en" w:eastAsia="en-GB"/>
              </w:rPr>
              <w:t>Needs led physiotherapy</w:t>
            </w:r>
          </w:p>
        </w:tc>
        <w:tc>
          <w:tcPr>
            <w:tcW w:w="923" w:type="dxa"/>
          </w:tcPr>
          <w:p w14:paraId="7490FD6B" w14:textId="77777777" w:rsidR="00294331" w:rsidRDefault="00294331" w:rsidP="005A6AC7">
            <w:pPr>
              <w:spacing w:before="100" w:after="100"/>
              <w:rPr>
                <w:rFonts w:ascii="Arial" w:eastAsia="Times New Roman" w:hAnsi="Arial" w:cs="Arial"/>
                <w:b/>
                <w:bCs/>
                <w:lang w:val="en" w:eastAsia="en-GB"/>
              </w:rPr>
            </w:pPr>
          </w:p>
        </w:tc>
      </w:tr>
    </w:tbl>
    <w:p w14:paraId="7F8E957E" w14:textId="1A7AD129" w:rsidR="008B095E" w:rsidRDefault="008B095E" w:rsidP="00294331">
      <w:pPr>
        <w:suppressAutoHyphens w:val="0"/>
        <w:rPr>
          <w:rFonts w:ascii="Arial" w:eastAsia="Times New Roman" w:hAnsi="Arial" w:cs="Arial"/>
          <w:b/>
          <w:bCs/>
          <w:u w:val="single"/>
          <w:lang w:val="en" w:eastAsia="en-GB"/>
        </w:rPr>
      </w:pPr>
    </w:p>
    <w:tbl>
      <w:tblPr>
        <w:tblStyle w:val="TableGrid"/>
        <w:tblW w:w="0" w:type="auto"/>
        <w:tblLook w:val="04A0" w:firstRow="1" w:lastRow="0" w:firstColumn="1" w:lastColumn="0" w:noHBand="0" w:noVBand="1"/>
      </w:tblPr>
      <w:tblGrid>
        <w:gridCol w:w="10456"/>
      </w:tblGrid>
      <w:tr w:rsidR="008B095E" w14:paraId="5E47DFCC" w14:textId="77777777" w:rsidTr="00AB14C7">
        <w:trPr>
          <w:trHeight w:val="345"/>
        </w:trPr>
        <w:tc>
          <w:tcPr>
            <w:tcW w:w="10456" w:type="dxa"/>
            <w:shd w:val="clear" w:color="auto" w:fill="D9D9D9" w:themeFill="background1" w:themeFillShade="D9"/>
          </w:tcPr>
          <w:p w14:paraId="1D1C3F0F" w14:textId="77777777" w:rsidR="008B095E" w:rsidRDefault="008B095E" w:rsidP="008B095E">
            <w:pPr>
              <w:suppressAutoHyphens w:val="0"/>
              <w:rPr>
                <w:rFonts w:ascii="Arial" w:eastAsia="Times New Roman" w:hAnsi="Arial" w:cs="Arial"/>
                <w:b/>
                <w:bCs/>
                <w:lang w:val="en" w:eastAsia="en-GB"/>
              </w:rPr>
            </w:pPr>
          </w:p>
          <w:p w14:paraId="1471FE30" w14:textId="77777777" w:rsidR="008B095E" w:rsidRPr="007E7ABA" w:rsidRDefault="007E7ABA" w:rsidP="007E7ABA">
            <w:pPr>
              <w:suppressAutoHyphens w:val="0"/>
              <w:rPr>
                <w:rFonts w:ascii="Arial" w:eastAsia="Times New Roman" w:hAnsi="Arial" w:cs="Arial"/>
                <w:b/>
                <w:bCs/>
                <w:lang w:val="en" w:eastAsia="en-GB"/>
              </w:rPr>
            </w:pPr>
            <w:r w:rsidRPr="007E7ABA">
              <w:rPr>
                <w:rFonts w:ascii="Arial" w:eastAsia="Times New Roman" w:hAnsi="Arial" w:cs="Arial"/>
                <w:b/>
                <w:bCs/>
                <w:lang w:val="en" w:eastAsia="en-GB"/>
              </w:rPr>
              <w:t>SEND School profile</w:t>
            </w:r>
          </w:p>
          <w:p w14:paraId="20B86D5A" w14:textId="52A16379" w:rsidR="007E7ABA" w:rsidRDefault="007E7ABA" w:rsidP="007E7ABA">
            <w:pPr>
              <w:suppressAutoHyphens w:val="0"/>
              <w:rPr>
                <w:rFonts w:ascii="Arial" w:eastAsia="Times New Roman" w:hAnsi="Arial" w:cs="Arial"/>
                <w:b/>
                <w:bCs/>
                <w:u w:val="single"/>
                <w:lang w:val="en" w:eastAsia="en-GB"/>
              </w:rPr>
            </w:pPr>
          </w:p>
        </w:tc>
      </w:tr>
    </w:tbl>
    <w:p w14:paraId="5FB310AB" w14:textId="77777777" w:rsidR="008B095E" w:rsidRDefault="008B095E" w:rsidP="006507C8">
      <w:pPr>
        <w:suppressAutoHyphens w:val="0"/>
        <w:jc w:val="both"/>
        <w:rPr>
          <w:rFonts w:ascii="Arial" w:eastAsia="Times New Roman" w:hAnsi="Arial" w:cs="Arial"/>
          <w:lang w:val="en" w:eastAsia="en-GB"/>
        </w:rPr>
      </w:pPr>
    </w:p>
    <w:p w14:paraId="1BC1EE00" w14:textId="21595DAB" w:rsidR="006507C8" w:rsidRPr="002E07F8" w:rsidRDefault="008B095E" w:rsidP="006507C8">
      <w:pPr>
        <w:suppressAutoHyphens w:val="0"/>
        <w:jc w:val="both"/>
        <w:rPr>
          <w:rFonts w:ascii="Arial" w:eastAsia="Times New Roman" w:hAnsi="Arial" w:cs="Arial"/>
          <w:lang w:val="en" w:eastAsia="en-GB"/>
        </w:rPr>
      </w:pPr>
      <w:r>
        <w:rPr>
          <w:rFonts w:ascii="Arial" w:eastAsia="Times New Roman" w:hAnsi="Arial" w:cs="Arial"/>
          <w:lang w:val="en" w:eastAsia="en-GB"/>
        </w:rPr>
        <w:t>T</w:t>
      </w:r>
      <w:r w:rsidR="006507C8" w:rsidRPr="002E07F8">
        <w:rPr>
          <w:rFonts w:ascii="Arial" w:eastAsia="Times New Roman" w:hAnsi="Arial" w:cs="Arial"/>
          <w:lang w:val="en" w:eastAsia="en-GB"/>
        </w:rPr>
        <w:t>here are currently (Sept 202</w:t>
      </w:r>
      <w:r w:rsidR="00690DA7">
        <w:rPr>
          <w:rFonts w:ascii="Arial" w:eastAsia="Times New Roman" w:hAnsi="Arial" w:cs="Arial"/>
          <w:lang w:val="en" w:eastAsia="en-GB"/>
        </w:rPr>
        <w:t>1</w:t>
      </w:r>
      <w:r w:rsidR="006507C8" w:rsidRPr="002E07F8">
        <w:rPr>
          <w:rFonts w:ascii="Arial" w:eastAsia="Times New Roman" w:hAnsi="Arial" w:cs="Arial"/>
          <w:lang w:val="en" w:eastAsia="en-GB"/>
        </w:rPr>
        <w:t xml:space="preserve">) </w:t>
      </w:r>
      <w:r w:rsidR="00DB3AAB">
        <w:rPr>
          <w:rFonts w:ascii="Arial" w:eastAsia="Times New Roman" w:hAnsi="Arial" w:cs="Arial"/>
          <w:lang w:val="en" w:eastAsia="en-GB"/>
        </w:rPr>
        <w:t xml:space="preserve">17 </w:t>
      </w:r>
      <w:r w:rsidR="0012728A">
        <w:rPr>
          <w:rFonts w:ascii="Arial" w:eastAsia="Times New Roman" w:hAnsi="Arial" w:cs="Arial"/>
          <w:lang w:val="en" w:eastAsia="en-GB"/>
        </w:rPr>
        <w:t>pupils</w:t>
      </w:r>
      <w:r w:rsidR="006507C8" w:rsidRPr="002E07F8">
        <w:rPr>
          <w:rFonts w:ascii="Arial" w:eastAsia="Times New Roman" w:hAnsi="Arial" w:cs="Arial"/>
          <w:lang w:val="en" w:eastAsia="en-GB"/>
        </w:rPr>
        <w:t xml:space="preserve"> on the school’s SEND register, with </w:t>
      </w:r>
      <w:r w:rsidR="005E5B76">
        <w:rPr>
          <w:rFonts w:ascii="Arial" w:eastAsia="Times New Roman" w:hAnsi="Arial" w:cs="Arial"/>
          <w:lang w:val="en" w:eastAsia="en-GB"/>
        </w:rPr>
        <w:t>3</w:t>
      </w:r>
      <w:r w:rsidR="006507C8" w:rsidRPr="002E07F8">
        <w:rPr>
          <w:rFonts w:ascii="Arial" w:eastAsia="Times New Roman" w:hAnsi="Arial" w:cs="Arial"/>
          <w:lang w:val="en" w:eastAsia="en-GB"/>
        </w:rPr>
        <w:t xml:space="preserve"> of these pupils having an Education Health and Care Plan (EHCP), This makes up </w:t>
      </w:r>
      <w:r w:rsidR="006507C8" w:rsidRPr="00DB3AAB">
        <w:rPr>
          <w:rFonts w:ascii="Arial" w:eastAsia="Times New Roman" w:hAnsi="Arial" w:cs="Arial"/>
          <w:lang w:val="en" w:eastAsia="en-GB"/>
        </w:rPr>
        <w:t>3</w:t>
      </w:r>
      <w:r w:rsidR="006507C8" w:rsidRPr="002E07F8">
        <w:rPr>
          <w:rFonts w:ascii="Arial" w:eastAsia="Times New Roman" w:hAnsi="Arial" w:cs="Arial"/>
          <w:lang w:val="en" w:eastAsia="en-GB"/>
        </w:rPr>
        <w:t xml:space="preserve">% of the whole school population. Nationally the percentage of all pupils identified as SEND is </w:t>
      </w:r>
      <w:r w:rsidR="008E59B8" w:rsidRPr="008E59B8">
        <w:rPr>
          <w:rFonts w:ascii="Arial" w:eastAsia="Times New Roman" w:hAnsi="Arial" w:cs="Arial"/>
          <w:lang w:val="en" w:eastAsia="en-GB"/>
        </w:rPr>
        <w:t>14.9</w:t>
      </w:r>
      <w:r w:rsidRPr="008E59B8">
        <w:rPr>
          <w:rFonts w:ascii="Arial" w:eastAsia="Times New Roman" w:hAnsi="Arial" w:cs="Arial"/>
          <w:lang w:val="en" w:eastAsia="en-GB"/>
        </w:rPr>
        <w:t xml:space="preserve">% </w:t>
      </w:r>
      <w:r w:rsidR="006507C8" w:rsidRPr="008E59B8">
        <w:rPr>
          <w:rFonts w:ascii="Arial" w:eastAsia="Times New Roman" w:hAnsi="Arial" w:cs="Arial"/>
          <w:lang w:val="en" w:eastAsia="en-GB"/>
        </w:rPr>
        <w:t>(Jan 202</w:t>
      </w:r>
      <w:r w:rsidR="008E59B8" w:rsidRPr="008E59B8">
        <w:rPr>
          <w:rFonts w:ascii="Arial" w:eastAsia="Times New Roman" w:hAnsi="Arial" w:cs="Arial"/>
          <w:lang w:val="en" w:eastAsia="en-GB"/>
        </w:rPr>
        <w:t>1</w:t>
      </w:r>
      <w:r w:rsidR="006507C8" w:rsidRPr="008E59B8">
        <w:rPr>
          <w:rFonts w:ascii="Arial" w:eastAsia="Times New Roman" w:hAnsi="Arial" w:cs="Arial"/>
          <w:lang w:val="en" w:eastAsia="en-GB"/>
        </w:rPr>
        <w:t>).</w:t>
      </w:r>
      <w:r w:rsidR="002A3390">
        <w:rPr>
          <w:rFonts w:ascii="Arial" w:eastAsia="Times New Roman" w:hAnsi="Arial" w:cs="Arial"/>
          <w:lang w:val="en" w:eastAsia="en-GB"/>
        </w:rPr>
        <w:t xml:space="preserve"> </w:t>
      </w:r>
      <w:r w:rsidR="00DB3AAB">
        <w:rPr>
          <w:rFonts w:ascii="Arial" w:eastAsia="Times New Roman" w:hAnsi="Arial" w:cs="Arial"/>
          <w:lang w:val="en" w:eastAsia="en-GB"/>
        </w:rPr>
        <w:t xml:space="preserve">This is </w:t>
      </w:r>
      <w:r w:rsidR="00EB220A">
        <w:rPr>
          <w:rFonts w:ascii="Arial" w:eastAsia="Times New Roman" w:hAnsi="Arial" w:cs="Arial"/>
          <w:lang w:val="en" w:eastAsia="en-GB"/>
        </w:rPr>
        <w:t>the same number of pupils as at the start of last year. However</w:t>
      </w:r>
      <w:r w:rsidR="00870E65">
        <w:rPr>
          <w:rFonts w:ascii="Arial" w:eastAsia="Times New Roman" w:hAnsi="Arial" w:cs="Arial"/>
          <w:lang w:val="en" w:eastAsia="en-GB"/>
        </w:rPr>
        <w:t>,</w:t>
      </w:r>
      <w:r w:rsidR="00EB220A">
        <w:rPr>
          <w:rFonts w:ascii="Arial" w:eastAsia="Times New Roman" w:hAnsi="Arial" w:cs="Arial"/>
          <w:lang w:val="en" w:eastAsia="en-GB"/>
        </w:rPr>
        <w:t xml:space="preserve"> the number of pupils </w:t>
      </w:r>
      <w:r w:rsidR="006D6A39">
        <w:rPr>
          <w:rFonts w:ascii="Arial" w:eastAsia="Times New Roman" w:hAnsi="Arial" w:cs="Arial"/>
          <w:lang w:val="en" w:eastAsia="en-GB"/>
        </w:rPr>
        <w:t xml:space="preserve">on the register </w:t>
      </w:r>
      <w:r w:rsidR="00EB220A">
        <w:rPr>
          <w:rFonts w:ascii="Arial" w:eastAsia="Times New Roman" w:hAnsi="Arial" w:cs="Arial"/>
          <w:lang w:val="en" w:eastAsia="en-GB"/>
        </w:rPr>
        <w:t>at the end of the ac</w:t>
      </w:r>
      <w:r w:rsidR="007644F0">
        <w:rPr>
          <w:rFonts w:ascii="Arial" w:eastAsia="Times New Roman" w:hAnsi="Arial" w:cs="Arial"/>
          <w:lang w:val="en" w:eastAsia="en-GB"/>
        </w:rPr>
        <w:t>a</w:t>
      </w:r>
      <w:r w:rsidR="00EB220A">
        <w:rPr>
          <w:rFonts w:ascii="Arial" w:eastAsia="Times New Roman" w:hAnsi="Arial" w:cs="Arial"/>
          <w:lang w:val="en" w:eastAsia="en-GB"/>
        </w:rPr>
        <w:t xml:space="preserve">demic year was 26. </w:t>
      </w:r>
    </w:p>
    <w:p w14:paraId="69B43DA2" w14:textId="2FD5332D" w:rsidR="00950B6E" w:rsidRDefault="006507C8" w:rsidP="006507C8">
      <w:pPr>
        <w:suppressAutoHyphens w:val="0"/>
        <w:jc w:val="both"/>
        <w:rPr>
          <w:rFonts w:ascii="Arial" w:eastAsia="Times New Roman" w:hAnsi="Arial" w:cs="Arial"/>
          <w:lang w:val="en" w:eastAsia="en-GB"/>
        </w:rPr>
      </w:pPr>
      <w:r w:rsidRPr="002E07F8">
        <w:rPr>
          <w:rFonts w:ascii="Arial" w:eastAsia="Times New Roman" w:hAnsi="Arial" w:cs="Arial"/>
          <w:lang w:val="en" w:eastAsia="en-GB"/>
        </w:rPr>
        <w:t xml:space="preserve">In </w:t>
      </w:r>
      <w:r w:rsidR="007644F0">
        <w:rPr>
          <w:rFonts w:ascii="Arial" w:eastAsia="Times New Roman" w:hAnsi="Arial" w:cs="Arial"/>
          <w:lang w:val="en" w:eastAsia="en-GB"/>
        </w:rPr>
        <w:t>2020-21</w:t>
      </w:r>
      <w:r w:rsidRPr="002E07F8">
        <w:rPr>
          <w:rFonts w:ascii="Arial" w:eastAsia="Times New Roman" w:hAnsi="Arial" w:cs="Arial"/>
          <w:lang w:val="en" w:eastAsia="en-GB"/>
        </w:rPr>
        <w:t xml:space="preserve"> </w:t>
      </w:r>
      <w:r w:rsidR="007644F0">
        <w:rPr>
          <w:rFonts w:ascii="Arial" w:eastAsia="Times New Roman" w:hAnsi="Arial" w:cs="Arial"/>
          <w:lang w:val="en" w:eastAsia="en-GB"/>
        </w:rPr>
        <w:t>two</w:t>
      </w:r>
      <w:r w:rsidR="003648C7">
        <w:rPr>
          <w:rFonts w:ascii="Arial" w:eastAsia="Times New Roman" w:hAnsi="Arial" w:cs="Arial"/>
          <w:lang w:val="en" w:eastAsia="en-GB"/>
        </w:rPr>
        <w:t xml:space="preserve"> pupi</w:t>
      </w:r>
      <w:r w:rsidR="00870E65">
        <w:rPr>
          <w:rFonts w:ascii="Arial" w:eastAsia="Times New Roman" w:hAnsi="Arial" w:cs="Arial"/>
          <w:lang w:val="en" w:eastAsia="en-GB"/>
        </w:rPr>
        <w:t>l</w:t>
      </w:r>
      <w:r w:rsidR="007644F0">
        <w:rPr>
          <w:rFonts w:ascii="Arial" w:eastAsia="Times New Roman" w:hAnsi="Arial" w:cs="Arial"/>
          <w:lang w:val="en" w:eastAsia="en-GB"/>
        </w:rPr>
        <w:t>s were</w:t>
      </w:r>
      <w:r w:rsidRPr="002E07F8">
        <w:rPr>
          <w:rFonts w:ascii="Arial" w:eastAsia="Times New Roman" w:hAnsi="Arial" w:cs="Arial"/>
          <w:lang w:val="en" w:eastAsia="en-GB"/>
        </w:rPr>
        <w:t xml:space="preserve"> referred for </w:t>
      </w:r>
      <w:r w:rsidR="003648C7">
        <w:rPr>
          <w:rFonts w:ascii="Arial" w:eastAsia="Times New Roman" w:hAnsi="Arial" w:cs="Arial"/>
          <w:lang w:val="en" w:eastAsia="en-GB"/>
        </w:rPr>
        <w:t xml:space="preserve">an </w:t>
      </w:r>
      <w:r w:rsidR="007644F0">
        <w:rPr>
          <w:rFonts w:ascii="Arial" w:eastAsia="Times New Roman" w:hAnsi="Arial" w:cs="Arial"/>
          <w:lang w:val="en" w:eastAsia="en-GB"/>
        </w:rPr>
        <w:t>EHCP</w:t>
      </w:r>
      <w:r w:rsidR="00E66906">
        <w:rPr>
          <w:rFonts w:ascii="Arial" w:eastAsia="Times New Roman" w:hAnsi="Arial" w:cs="Arial"/>
          <w:lang w:val="en" w:eastAsia="en-GB"/>
        </w:rPr>
        <w:t xml:space="preserve"> and successful in gaining assessment </w:t>
      </w:r>
      <w:r w:rsidR="001D3DEF">
        <w:rPr>
          <w:rFonts w:ascii="Arial" w:eastAsia="Times New Roman" w:hAnsi="Arial" w:cs="Arial"/>
          <w:lang w:val="en" w:eastAsia="en-GB"/>
        </w:rPr>
        <w:t>o</w:t>
      </w:r>
      <w:r w:rsidR="00E66906">
        <w:rPr>
          <w:rFonts w:ascii="Arial" w:eastAsia="Times New Roman" w:hAnsi="Arial" w:cs="Arial"/>
          <w:lang w:val="en" w:eastAsia="en-GB"/>
        </w:rPr>
        <w:t xml:space="preserve">f their needs and subsequent EHCP. </w:t>
      </w:r>
    </w:p>
    <w:p w14:paraId="3545A1C4" w14:textId="792A23FA" w:rsidR="00E76C6E" w:rsidRPr="002E07F8" w:rsidRDefault="00E76C6E" w:rsidP="006507C8">
      <w:pPr>
        <w:suppressAutoHyphens w:val="0"/>
        <w:jc w:val="both"/>
        <w:rPr>
          <w:rFonts w:ascii="Arial" w:eastAsia="Times New Roman" w:hAnsi="Arial" w:cs="Arial"/>
          <w:lang w:val="en" w:eastAsia="en-GB"/>
        </w:rPr>
      </w:pPr>
      <w:r w:rsidRPr="002E07F8">
        <w:rPr>
          <w:rFonts w:ascii="Arial" w:eastAsia="Times New Roman" w:hAnsi="Arial" w:cs="Arial"/>
          <w:lang w:val="en" w:eastAsia="en-GB"/>
        </w:rPr>
        <w:t>The classification of needs for pupils in school fit in to 4 primary categories:</w:t>
      </w:r>
    </w:p>
    <w:p w14:paraId="72099152" w14:textId="5EA098EF" w:rsidR="00E76C6E" w:rsidRPr="002E07F8" w:rsidRDefault="00E76C6E" w:rsidP="00E76C6E">
      <w:pPr>
        <w:pStyle w:val="ListParagraph"/>
        <w:numPr>
          <w:ilvl w:val="0"/>
          <w:numId w:val="36"/>
        </w:numPr>
        <w:suppressAutoHyphens w:val="0"/>
        <w:jc w:val="both"/>
        <w:rPr>
          <w:rFonts w:ascii="Arial" w:eastAsia="Times New Roman" w:hAnsi="Arial" w:cs="Arial"/>
          <w:lang w:val="en" w:eastAsia="en-GB"/>
        </w:rPr>
      </w:pPr>
      <w:r w:rsidRPr="002E07F8">
        <w:rPr>
          <w:rFonts w:ascii="Arial" w:eastAsia="Times New Roman" w:hAnsi="Arial" w:cs="Arial"/>
          <w:lang w:val="en" w:eastAsia="en-GB"/>
        </w:rPr>
        <w:t>Communication and Interaction</w:t>
      </w:r>
    </w:p>
    <w:p w14:paraId="5217E1D7" w14:textId="54071920" w:rsidR="00E76C6E" w:rsidRPr="002E07F8" w:rsidRDefault="00E76C6E" w:rsidP="00E76C6E">
      <w:pPr>
        <w:pStyle w:val="ListParagraph"/>
        <w:numPr>
          <w:ilvl w:val="0"/>
          <w:numId w:val="35"/>
        </w:numPr>
        <w:suppressAutoHyphens w:val="0"/>
        <w:jc w:val="both"/>
        <w:rPr>
          <w:rFonts w:ascii="Arial" w:eastAsia="Times New Roman" w:hAnsi="Arial" w:cs="Arial"/>
          <w:lang w:val="en" w:eastAsia="en-GB"/>
        </w:rPr>
      </w:pPr>
      <w:r w:rsidRPr="002E07F8">
        <w:rPr>
          <w:rFonts w:ascii="Arial" w:eastAsia="Times New Roman" w:hAnsi="Arial" w:cs="Arial"/>
          <w:lang w:val="en" w:eastAsia="en-GB"/>
        </w:rPr>
        <w:t>Cognition and learning</w:t>
      </w:r>
    </w:p>
    <w:p w14:paraId="68F6FC11" w14:textId="55F546D4" w:rsidR="00E76C6E" w:rsidRPr="002E07F8" w:rsidRDefault="00E76C6E" w:rsidP="00E76C6E">
      <w:pPr>
        <w:pStyle w:val="ListParagraph"/>
        <w:numPr>
          <w:ilvl w:val="0"/>
          <w:numId w:val="35"/>
        </w:numPr>
        <w:suppressAutoHyphens w:val="0"/>
        <w:jc w:val="both"/>
        <w:rPr>
          <w:rFonts w:ascii="Arial" w:eastAsia="Times New Roman" w:hAnsi="Arial" w:cs="Arial"/>
          <w:lang w:val="en" w:eastAsia="en-GB"/>
        </w:rPr>
      </w:pPr>
      <w:r w:rsidRPr="002E07F8">
        <w:rPr>
          <w:rFonts w:ascii="Arial" w:eastAsia="Times New Roman" w:hAnsi="Arial" w:cs="Arial"/>
          <w:lang w:val="en" w:eastAsia="en-GB"/>
        </w:rPr>
        <w:t xml:space="preserve">Social, </w:t>
      </w:r>
      <w:proofErr w:type="gramStart"/>
      <w:r w:rsidRPr="002E07F8">
        <w:rPr>
          <w:rFonts w:ascii="Arial" w:eastAsia="Times New Roman" w:hAnsi="Arial" w:cs="Arial"/>
          <w:lang w:val="en" w:eastAsia="en-GB"/>
        </w:rPr>
        <w:t>emotional</w:t>
      </w:r>
      <w:proofErr w:type="gramEnd"/>
      <w:r w:rsidRPr="002E07F8">
        <w:rPr>
          <w:rFonts w:ascii="Arial" w:eastAsia="Times New Roman" w:hAnsi="Arial" w:cs="Arial"/>
          <w:lang w:val="en" w:eastAsia="en-GB"/>
        </w:rPr>
        <w:t xml:space="preserve"> and mental health</w:t>
      </w:r>
    </w:p>
    <w:p w14:paraId="3D47A75C" w14:textId="6E33F351" w:rsidR="00404E04" w:rsidRDefault="00E76C6E" w:rsidP="00404E04">
      <w:pPr>
        <w:pStyle w:val="ListParagraph"/>
        <w:numPr>
          <w:ilvl w:val="0"/>
          <w:numId w:val="35"/>
        </w:numPr>
        <w:suppressAutoHyphens w:val="0"/>
        <w:jc w:val="both"/>
        <w:rPr>
          <w:rFonts w:ascii="Arial" w:eastAsia="Times New Roman" w:hAnsi="Arial" w:cs="Arial"/>
          <w:lang w:val="en" w:eastAsia="en-GB"/>
        </w:rPr>
      </w:pPr>
      <w:r w:rsidRPr="002E07F8">
        <w:rPr>
          <w:rFonts w:ascii="Arial" w:eastAsia="Times New Roman" w:hAnsi="Arial" w:cs="Arial"/>
          <w:lang w:val="en" w:eastAsia="en-GB"/>
        </w:rPr>
        <w:t>Sensory and/or physical</w:t>
      </w:r>
    </w:p>
    <w:p w14:paraId="5A0A61DD" w14:textId="631566D6" w:rsidR="00420F36" w:rsidRPr="001D3DEF" w:rsidRDefault="00420F36" w:rsidP="00420F36">
      <w:pPr>
        <w:suppressAutoHyphens w:val="0"/>
        <w:jc w:val="both"/>
        <w:rPr>
          <w:rFonts w:ascii="Arial" w:eastAsia="Times New Roman" w:hAnsi="Arial" w:cs="Arial"/>
          <w:b/>
          <w:bCs/>
          <w:lang w:val="en" w:eastAsia="en-GB"/>
        </w:rPr>
      </w:pPr>
      <w:r w:rsidRPr="001D3DEF">
        <w:rPr>
          <w:rFonts w:ascii="Arial" w:hAnsi="Arial" w:cs="Arial"/>
          <w:b/>
          <w:bCs/>
        </w:rPr>
        <w:t>This is the school SEND information and responses to questions from Warrington LA Local Offer.</w:t>
      </w:r>
    </w:p>
    <w:p w14:paraId="64FC34A9" w14:textId="4591411F" w:rsidR="00404E04" w:rsidRDefault="003A21F4" w:rsidP="00404E04">
      <w:pPr>
        <w:suppressAutoHyphens w:val="0"/>
        <w:jc w:val="both"/>
        <w:rPr>
          <w:rFonts w:ascii="Arial" w:eastAsia="Times New Roman" w:hAnsi="Arial" w:cs="Arial"/>
          <w:b/>
          <w:bCs/>
          <w:lang w:val="en" w:eastAsia="en-GB"/>
        </w:rPr>
      </w:pPr>
      <w:r w:rsidRPr="00404E04">
        <w:rPr>
          <w:rFonts w:ascii="Arial" w:eastAsia="Times New Roman" w:hAnsi="Arial" w:cs="Arial"/>
          <w:b/>
          <w:bCs/>
          <w:lang w:val="en" w:eastAsia="en-GB"/>
        </w:rPr>
        <w:t xml:space="preserve">Answers to Parent and </w:t>
      </w:r>
      <w:r w:rsidR="00404E04" w:rsidRPr="00404E04">
        <w:rPr>
          <w:rFonts w:ascii="Arial" w:eastAsia="Times New Roman" w:hAnsi="Arial" w:cs="Arial"/>
          <w:b/>
          <w:bCs/>
          <w:lang w:val="en" w:eastAsia="en-GB"/>
        </w:rPr>
        <w:t>Carer Questions</w:t>
      </w:r>
      <w:r w:rsidR="00404E04">
        <w:rPr>
          <w:rFonts w:ascii="Arial" w:eastAsia="Times New Roman" w:hAnsi="Arial" w:cs="Arial"/>
          <w:b/>
          <w:bCs/>
          <w:lang w:val="en" w:eastAsia="en-GB"/>
        </w:rPr>
        <w:t>:</w:t>
      </w:r>
    </w:p>
    <w:tbl>
      <w:tblPr>
        <w:tblStyle w:val="TableGrid"/>
        <w:tblW w:w="0" w:type="auto"/>
        <w:tblLook w:val="04A0" w:firstRow="1" w:lastRow="0" w:firstColumn="1" w:lastColumn="0" w:noHBand="0" w:noVBand="1"/>
      </w:tblPr>
      <w:tblGrid>
        <w:gridCol w:w="10456"/>
      </w:tblGrid>
      <w:tr w:rsidR="00404E04" w14:paraId="1E77B467" w14:textId="77777777" w:rsidTr="002D4267">
        <w:tc>
          <w:tcPr>
            <w:tcW w:w="10456" w:type="dxa"/>
            <w:shd w:val="clear" w:color="auto" w:fill="D9D9D9" w:themeFill="background1" w:themeFillShade="D9"/>
          </w:tcPr>
          <w:p w14:paraId="3DBA9E2B" w14:textId="77777777" w:rsidR="00404E04" w:rsidRDefault="00404E04" w:rsidP="00404E04">
            <w:pPr>
              <w:suppressAutoHyphens w:val="0"/>
              <w:jc w:val="both"/>
              <w:rPr>
                <w:rFonts w:ascii="Arial" w:eastAsia="Times New Roman" w:hAnsi="Arial" w:cs="Arial"/>
                <w:b/>
                <w:bCs/>
                <w:lang w:val="en" w:eastAsia="en-GB"/>
              </w:rPr>
            </w:pPr>
          </w:p>
          <w:p w14:paraId="3CA5982B" w14:textId="4512AAF6" w:rsidR="00404E04" w:rsidRDefault="00404E04" w:rsidP="00404E04">
            <w:pPr>
              <w:suppressAutoHyphens w:val="0"/>
              <w:jc w:val="both"/>
              <w:rPr>
                <w:rFonts w:ascii="Arial" w:eastAsia="Times New Roman" w:hAnsi="Arial" w:cs="Arial"/>
                <w:b/>
                <w:bCs/>
                <w:lang w:val="en" w:eastAsia="en-GB"/>
              </w:rPr>
            </w:pPr>
            <w:r>
              <w:rPr>
                <w:rFonts w:ascii="Arial" w:eastAsia="Times New Roman" w:hAnsi="Arial" w:cs="Arial"/>
                <w:b/>
                <w:bCs/>
                <w:lang w:val="en" w:eastAsia="en-GB"/>
              </w:rPr>
              <w:t>How will the impact of Covid-19 be monitored and evaluated</w:t>
            </w:r>
            <w:r w:rsidR="002D4267">
              <w:rPr>
                <w:rFonts w:ascii="Arial" w:eastAsia="Times New Roman" w:hAnsi="Arial" w:cs="Arial"/>
                <w:b/>
                <w:bCs/>
                <w:lang w:val="en" w:eastAsia="en-GB"/>
              </w:rPr>
              <w:t xml:space="preserve"> in terms of SEND pupils?</w:t>
            </w:r>
            <w:r w:rsidR="002E1F21">
              <w:rPr>
                <w:rFonts w:ascii="Arial" w:eastAsia="Times New Roman" w:hAnsi="Arial" w:cs="Arial"/>
                <w:b/>
                <w:bCs/>
                <w:lang w:val="en" w:eastAsia="en-GB"/>
              </w:rPr>
              <w:t xml:space="preserve"> And what is the school’s response </w:t>
            </w:r>
            <w:r w:rsidR="009B26E7">
              <w:rPr>
                <w:rFonts w:ascii="Arial" w:eastAsia="Times New Roman" w:hAnsi="Arial" w:cs="Arial"/>
                <w:b/>
                <w:bCs/>
                <w:lang w:val="en" w:eastAsia="en-GB"/>
              </w:rPr>
              <w:t xml:space="preserve">when a pupil </w:t>
            </w:r>
            <w:proofErr w:type="gramStart"/>
            <w:r w:rsidR="009B26E7">
              <w:rPr>
                <w:rFonts w:ascii="Arial" w:eastAsia="Times New Roman" w:hAnsi="Arial" w:cs="Arial"/>
                <w:b/>
                <w:bCs/>
                <w:lang w:val="en" w:eastAsia="en-GB"/>
              </w:rPr>
              <w:t>has to</w:t>
            </w:r>
            <w:proofErr w:type="gramEnd"/>
            <w:r w:rsidR="009B26E7">
              <w:rPr>
                <w:rFonts w:ascii="Arial" w:eastAsia="Times New Roman" w:hAnsi="Arial" w:cs="Arial"/>
                <w:b/>
                <w:bCs/>
                <w:lang w:val="en" w:eastAsia="en-GB"/>
              </w:rPr>
              <w:t xml:space="preserve"> self-isolate for a period and access remote education?</w:t>
            </w:r>
          </w:p>
          <w:p w14:paraId="49B4218B" w14:textId="23563114" w:rsidR="002D4267" w:rsidRDefault="002D4267" w:rsidP="00404E04">
            <w:pPr>
              <w:suppressAutoHyphens w:val="0"/>
              <w:jc w:val="both"/>
              <w:rPr>
                <w:rFonts w:ascii="Arial" w:eastAsia="Times New Roman" w:hAnsi="Arial" w:cs="Arial"/>
                <w:b/>
                <w:bCs/>
                <w:lang w:val="en" w:eastAsia="en-GB"/>
              </w:rPr>
            </w:pPr>
          </w:p>
        </w:tc>
      </w:tr>
    </w:tbl>
    <w:p w14:paraId="59A52973" w14:textId="77777777" w:rsidR="004F385A" w:rsidRDefault="004F385A" w:rsidP="004F385A">
      <w:pPr>
        <w:pStyle w:val="ListParagraph"/>
        <w:suppressAutoHyphens w:val="0"/>
        <w:jc w:val="both"/>
        <w:rPr>
          <w:rFonts w:ascii="Arial" w:eastAsia="Times New Roman" w:hAnsi="Arial" w:cs="Arial"/>
          <w:lang w:val="en" w:eastAsia="en-GB"/>
        </w:rPr>
      </w:pPr>
    </w:p>
    <w:p w14:paraId="4F2681ED" w14:textId="3B16180B" w:rsidR="002D4267" w:rsidRDefault="00E73C80" w:rsidP="00FC2E76">
      <w:pPr>
        <w:pStyle w:val="ListParagraph"/>
        <w:numPr>
          <w:ilvl w:val="0"/>
          <w:numId w:val="45"/>
        </w:numPr>
        <w:suppressAutoHyphens w:val="0"/>
        <w:ind w:left="426"/>
        <w:jc w:val="both"/>
        <w:rPr>
          <w:rFonts w:ascii="Arial" w:eastAsia="Times New Roman" w:hAnsi="Arial" w:cs="Arial"/>
          <w:lang w:val="en" w:eastAsia="en-GB"/>
        </w:rPr>
      </w:pPr>
      <w:r w:rsidRPr="00E73C80">
        <w:rPr>
          <w:rFonts w:ascii="Arial" w:eastAsia="Times New Roman" w:hAnsi="Arial" w:cs="Arial"/>
          <w:lang w:val="en" w:eastAsia="en-GB"/>
        </w:rPr>
        <w:t>School will</w:t>
      </w:r>
      <w:r>
        <w:rPr>
          <w:rFonts w:ascii="Arial" w:eastAsia="Times New Roman" w:hAnsi="Arial" w:cs="Arial"/>
          <w:lang w:val="en" w:eastAsia="en-GB"/>
        </w:rPr>
        <w:t xml:space="preserve"> identify the potential health risks to the individual from Covid-19, bearing in mind any </w:t>
      </w:r>
      <w:r w:rsidR="00D47F82">
        <w:rPr>
          <w:rFonts w:ascii="Arial" w:eastAsia="Times New Roman" w:hAnsi="Arial" w:cs="Arial"/>
          <w:lang w:val="en" w:eastAsia="en-GB"/>
        </w:rPr>
        <w:t>underlying</w:t>
      </w:r>
      <w:r>
        <w:rPr>
          <w:rFonts w:ascii="Arial" w:eastAsia="Times New Roman" w:hAnsi="Arial" w:cs="Arial"/>
          <w:lang w:val="en" w:eastAsia="en-GB"/>
        </w:rPr>
        <w:t xml:space="preserve"> health conditions</w:t>
      </w:r>
      <w:r w:rsidR="00E43F2F">
        <w:rPr>
          <w:rFonts w:ascii="Arial" w:eastAsia="Times New Roman" w:hAnsi="Arial" w:cs="Arial"/>
          <w:lang w:val="en" w:eastAsia="en-GB"/>
        </w:rPr>
        <w:t xml:space="preserve"> which will be reviewed through individual risk assessments. This will be alongs</w:t>
      </w:r>
      <w:r w:rsidR="00D47F82">
        <w:rPr>
          <w:rFonts w:ascii="Arial" w:eastAsia="Times New Roman" w:hAnsi="Arial" w:cs="Arial"/>
          <w:lang w:val="en" w:eastAsia="en-GB"/>
        </w:rPr>
        <w:t>i</w:t>
      </w:r>
      <w:r w:rsidR="00E43F2F">
        <w:rPr>
          <w:rFonts w:ascii="Arial" w:eastAsia="Times New Roman" w:hAnsi="Arial" w:cs="Arial"/>
          <w:lang w:val="en" w:eastAsia="en-GB"/>
        </w:rPr>
        <w:t xml:space="preserve">de advice from </w:t>
      </w:r>
      <w:r w:rsidR="00D47F82">
        <w:rPr>
          <w:rFonts w:ascii="Arial" w:eastAsia="Times New Roman" w:hAnsi="Arial" w:cs="Arial"/>
          <w:lang w:val="en" w:eastAsia="en-GB"/>
        </w:rPr>
        <w:t>appropriate</w:t>
      </w:r>
      <w:r w:rsidR="00E43F2F">
        <w:rPr>
          <w:rFonts w:ascii="Arial" w:eastAsia="Times New Roman" w:hAnsi="Arial" w:cs="Arial"/>
          <w:lang w:val="en" w:eastAsia="en-GB"/>
        </w:rPr>
        <w:t xml:space="preserve"> health </w:t>
      </w:r>
      <w:r w:rsidR="00D47F82">
        <w:rPr>
          <w:rFonts w:ascii="Arial" w:eastAsia="Times New Roman" w:hAnsi="Arial" w:cs="Arial"/>
          <w:lang w:val="en" w:eastAsia="en-GB"/>
        </w:rPr>
        <w:t>professionals where required.</w:t>
      </w:r>
    </w:p>
    <w:p w14:paraId="3EE916C1" w14:textId="52009729" w:rsidR="00D47F82" w:rsidRDefault="00D47F82" w:rsidP="00FC2E76">
      <w:pPr>
        <w:pStyle w:val="ListParagraph"/>
        <w:numPr>
          <w:ilvl w:val="0"/>
          <w:numId w:val="45"/>
        </w:numPr>
        <w:suppressAutoHyphens w:val="0"/>
        <w:ind w:left="426"/>
        <w:jc w:val="both"/>
        <w:rPr>
          <w:rFonts w:ascii="Arial" w:eastAsia="Times New Roman" w:hAnsi="Arial" w:cs="Arial"/>
          <w:lang w:val="en" w:eastAsia="en-GB"/>
        </w:rPr>
      </w:pPr>
      <w:r>
        <w:rPr>
          <w:rFonts w:ascii="Arial" w:eastAsia="Times New Roman" w:hAnsi="Arial" w:cs="Arial"/>
          <w:lang w:val="en" w:eastAsia="en-GB"/>
        </w:rPr>
        <w:t>School will, alongside health professionals if required, identify</w:t>
      </w:r>
      <w:r w:rsidR="00D6790A">
        <w:rPr>
          <w:rFonts w:ascii="Arial" w:eastAsia="Times New Roman" w:hAnsi="Arial" w:cs="Arial"/>
          <w:lang w:val="en" w:eastAsia="en-GB"/>
        </w:rPr>
        <w:t xml:space="preserve"> </w:t>
      </w:r>
      <w:r w:rsidR="005538E0">
        <w:rPr>
          <w:rFonts w:ascii="Arial" w:eastAsia="Times New Roman" w:hAnsi="Arial" w:cs="Arial"/>
          <w:lang w:val="en" w:eastAsia="en-GB"/>
        </w:rPr>
        <w:t xml:space="preserve">the risk to the individual if some or </w:t>
      </w:r>
      <w:proofErr w:type="gramStart"/>
      <w:r w:rsidR="005538E0">
        <w:rPr>
          <w:rFonts w:ascii="Arial" w:eastAsia="Times New Roman" w:hAnsi="Arial" w:cs="Arial"/>
          <w:lang w:val="en" w:eastAsia="en-GB"/>
        </w:rPr>
        <w:t>all of</w:t>
      </w:r>
      <w:proofErr w:type="gramEnd"/>
      <w:r w:rsidR="005538E0">
        <w:rPr>
          <w:rFonts w:ascii="Arial" w:eastAsia="Times New Roman" w:hAnsi="Arial" w:cs="Arial"/>
          <w:lang w:val="en" w:eastAsia="en-GB"/>
        </w:rPr>
        <w:t xml:space="preserve"> their EHC Plan cannot be delivered</w:t>
      </w:r>
      <w:r w:rsidR="00D6790A">
        <w:rPr>
          <w:rFonts w:ascii="Arial" w:eastAsia="Times New Roman" w:hAnsi="Arial" w:cs="Arial"/>
          <w:lang w:val="en" w:eastAsia="en-GB"/>
        </w:rPr>
        <w:t>, and the risk if they cannot be delivered in the normal manner or in the usual setting.</w:t>
      </w:r>
      <w:r w:rsidR="00625E57">
        <w:rPr>
          <w:rFonts w:ascii="Arial" w:eastAsia="Times New Roman" w:hAnsi="Arial" w:cs="Arial"/>
          <w:lang w:val="en" w:eastAsia="en-GB"/>
        </w:rPr>
        <w:t xml:space="preserve"> This will be reviewed via the individual risk assessment and alternative provision and arrangements will be secured.</w:t>
      </w:r>
    </w:p>
    <w:p w14:paraId="7BB3E81E" w14:textId="7B4D2D3B" w:rsidR="00A65515" w:rsidRDefault="00A65515" w:rsidP="00FC2E76">
      <w:pPr>
        <w:pStyle w:val="ListParagraph"/>
        <w:numPr>
          <w:ilvl w:val="0"/>
          <w:numId w:val="45"/>
        </w:numPr>
        <w:suppressAutoHyphens w:val="0"/>
        <w:ind w:left="426"/>
        <w:jc w:val="both"/>
        <w:rPr>
          <w:rFonts w:ascii="Arial" w:eastAsia="Times New Roman" w:hAnsi="Arial" w:cs="Arial"/>
          <w:lang w:val="en" w:eastAsia="en-GB"/>
        </w:rPr>
      </w:pPr>
      <w:r>
        <w:rPr>
          <w:rFonts w:ascii="Arial" w:eastAsia="Times New Roman" w:hAnsi="Arial" w:cs="Arial"/>
          <w:lang w:val="en" w:eastAsia="en-GB"/>
        </w:rPr>
        <w:t>School will</w:t>
      </w:r>
      <w:r w:rsidR="001C2237">
        <w:rPr>
          <w:rFonts w:ascii="Arial" w:eastAsia="Times New Roman" w:hAnsi="Arial" w:cs="Arial"/>
          <w:lang w:val="en" w:eastAsia="en-GB"/>
        </w:rPr>
        <w:t>,</w:t>
      </w:r>
      <w:r>
        <w:rPr>
          <w:rFonts w:ascii="Arial" w:eastAsia="Times New Roman" w:hAnsi="Arial" w:cs="Arial"/>
          <w:lang w:val="en" w:eastAsia="en-GB"/>
        </w:rPr>
        <w:t xml:space="preserve"> alongside other health professionals if required, identify the risk of the ability of the pupil’s </w:t>
      </w:r>
      <w:r w:rsidR="00856A82">
        <w:rPr>
          <w:rFonts w:ascii="Arial" w:eastAsia="Times New Roman" w:hAnsi="Arial" w:cs="Arial"/>
          <w:lang w:val="en" w:eastAsia="en-GB"/>
        </w:rPr>
        <w:t>parents/carers or home to ensure their health and care needs can be met safely.</w:t>
      </w:r>
    </w:p>
    <w:p w14:paraId="14986234" w14:textId="38457042" w:rsidR="00856A82" w:rsidRDefault="001C2237" w:rsidP="00FC2E76">
      <w:pPr>
        <w:pStyle w:val="ListParagraph"/>
        <w:numPr>
          <w:ilvl w:val="0"/>
          <w:numId w:val="45"/>
        </w:numPr>
        <w:suppressAutoHyphens w:val="0"/>
        <w:ind w:left="426"/>
        <w:jc w:val="both"/>
        <w:rPr>
          <w:rFonts w:ascii="Arial" w:eastAsia="Times New Roman" w:hAnsi="Arial" w:cs="Arial"/>
          <w:lang w:val="en" w:eastAsia="en-GB"/>
        </w:rPr>
      </w:pPr>
      <w:r>
        <w:rPr>
          <w:rFonts w:ascii="Arial" w:eastAsia="Times New Roman" w:hAnsi="Arial" w:cs="Arial"/>
          <w:lang w:val="en" w:eastAsia="en-GB"/>
        </w:rPr>
        <w:t>School will, alongside other health professionals if required, identify the risk</w:t>
      </w:r>
      <w:r w:rsidR="00020EEB">
        <w:rPr>
          <w:rFonts w:ascii="Arial" w:eastAsia="Times New Roman" w:hAnsi="Arial" w:cs="Arial"/>
          <w:lang w:val="en" w:eastAsia="en-GB"/>
        </w:rPr>
        <w:t xml:space="preserve"> to the pupil’s wellbeing of changes of routine or the way provision will be delivered</w:t>
      </w:r>
      <w:r w:rsidR="007F266E">
        <w:rPr>
          <w:rFonts w:ascii="Arial" w:eastAsia="Times New Roman" w:hAnsi="Arial" w:cs="Arial"/>
          <w:lang w:val="en" w:eastAsia="en-GB"/>
        </w:rPr>
        <w:t>.</w:t>
      </w:r>
    </w:p>
    <w:p w14:paraId="5AF052D7" w14:textId="2D35CD41" w:rsidR="007F266E" w:rsidRDefault="007F266E" w:rsidP="00FC2E76">
      <w:pPr>
        <w:pStyle w:val="ListParagraph"/>
        <w:numPr>
          <w:ilvl w:val="0"/>
          <w:numId w:val="45"/>
        </w:numPr>
        <w:suppressAutoHyphens w:val="0"/>
        <w:ind w:left="426"/>
        <w:jc w:val="both"/>
        <w:rPr>
          <w:rFonts w:ascii="Arial" w:eastAsia="Times New Roman" w:hAnsi="Arial" w:cs="Arial"/>
          <w:lang w:val="en" w:eastAsia="en-GB"/>
        </w:rPr>
      </w:pPr>
      <w:r>
        <w:rPr>
          <w:rFonts w:ascii="Arial" w:eastAsia="Times New Roman" w:hAnsi="Arial" w:cs="Arial"/>
          <w:lang w:val="en" w:eastAsia="en-GB"/>
        </w:rPr>
        <w:t xml:space="preserve">Communication plans will be put in place during any periods of isolation or remote learning and may include </w:t>
      </w:r>
      <w:r w:rsidR="00D85087">
        <w:rPr>
          <w:rFonts w:ascii="Arial" w:eastAsia="Times New Roman" w:hAnsi="Arial" w:cs="Arial"/>
          <w:lang w:val="en" w:eastAsia="en-GB"/>
        </w:rPr>
        <w:t xml:space="preserve">phone, </w:t>
      </w:r>
      <w:proofErr w:type="gramStart"/>
      <w:r w:rsidR="00D85087">
        <w:rPr>
          <w:rFonts w:ascii="Arial" w:eastAsia="Times New Roman" w:hAnsi="Arial" w:cs="Arial"/>
          <w:lang w:val="en" w:eastAsia="en-GB"/>
        </w:rPr>
        <w:t>email</w:t>
      </w:r>
      <w:proofErr w:type="gramEnd"/>
      <w:r w:rsidR="00D85087">
        <w:rPr>
          <w:rFonts w:ascii="Arial" w:eastAsia="Times New Roman" w:hAnsi="Arial" w:cs="Arial"/>
          <w:lang w:val="en" w:eastAsia="en-GB"/>
        </w:rPr>
        <w:t xml:space="preserve"> and doorstep contact. </w:t>
      </w:r>
    </w:p>
    <w:p w14:paraId="040FF302" w14:textId="69ADAB6A" w:rsidR="00D85087" w:rsidRDefault="0004233F" w:rsidP="00FC2E76">
      <w:pPr>
        <w:pStyle w:val="ListParagraph"/>
        <w:numPr>
          <w:ilvl w:val="0"/>
          <w:numId w:val="45"/>
        </w:numPr>
        <w:suppressAutoHyphens w:val="0"/>
        <w:ind w:left="426"/>
        <w:jc w:val="both"/>
        <w:rPr>
          <w:rFonts w:ascii="Arial" w:eastAsia="Times New Roman" w:hAnsi="Arial" w:cs="Arial"/>
          <w:lang w:val="en" w:eastAsia="en-GB"/>
        </w:rPr>
      </w:pPr>
      <w:r>
        <w:rPr>
          <w:rFonts w:ascii="Arial" w:eastAsia="Times New Roman" w:hAnsi="Arial" w:cs="Arial"/>
          <w:lang w:val="en" w:eastAsia="en-GB"/>
        </w:rPr>
        <w:t xml:space="preserve">Communication plans may </w:t>
      </w:r>
      <w:r w:rsidR="00FC2E76">
        <w:rPr>
          <w:rFonts w:ascii="Arial" w:eastAsia="Times New Roman" w:hAnsi="Arial" w:cs="Arial"/>
          <w:lang w:val="en" w:eastAsia="en-GB"/>
        </w:rPr>
        <w:t>include</w:t>
      </w:r>
      <w:r>
        <w:rPr>
          <w:rFonts w:ascii="Arial" w:eastAsia="Times New Roman" w:hAnsi="Arial" w:cs="Arial"/>
          <w:lang w:val="en" w:eastAsia="en-GB"/>
        </w:rPr>
        <w:t xml:space="preserve"> individual expectations for home learning, discussion of appropriate needs led activity, </w:t>
      </w:r>
      <w:r w:rsidR="00DC358E">
        <w:rPr>
          <w:rFonts w:ascii="Arial" w:eastAsia="Times New Roman" w:hAnsi="Arial" w:cs="Arial"/>
          <w:lang w:val="en" w:eastAsia="en-GB"/>
        </w:rPr>
        <w:t>adaptations of learning resources/activities</w:t>
      </w:r>
      <w:r w:rsidR="00202DD4">
        <w:rPr>
          <w:rFonts w:ascii="Arial" w:eastAsia="Times New Roman" w:hAnsi="Arial" w:cs="Arial"/>
          <w:lang w:val="en" w:eastAsia="en-GB"/>
        </w:rPr>
        <w:t>, strategies of support</w:t>
      </w:r>
      <w:r w:rsidR="00DC358E">
        <w:rPr>
          <w:rFonts w:ascii="Arial" w:eastAsia="Times New Roman" w:hAnsi="Arial" w:cs="Arial"/>
          <w:lang w:val="en" w:eastAsia="en-GB"/>
        </w:rPr>
        <w:t xml:space="preserve"> and key websites personalised to the needs of the pupil.</w:t>
      </w:r>
    </w:p>
    <w:p w14:paraId="6D1967C8" w14:textId="762A917C" w:rsidR="002E1F21" w:rsidRPr="008A02E4" w:rsidRDefault="0086418F" w:rsidP="00FC2E76">
      <w:pPr>
        <w:pStyle w:val="ListParagraph"/>
        <w:numPr>
          <w:ilvl w:val="0"/>
          <w:numId w:val="45"/>
        </w:numPr>
        <w:suppressAutoHyphens w:val="0"/>
        <w:ind w:left="426"/>
        <w:jc w:val="both"/>
        <w:rPr>
          <w:rFonts w:ascii="Arial" w:eastAsia="Times New Roman" w:hAnsi="Arial" w:cs="Arial"/>
          <w:b/>
          <w:bCs/>
          <w:lang w:val="en" w:eastAsia="en-GB"/>
        </w:rPr>
      </w:pPr>
      <w:r w:rsidRPr="008A02E4">
        <w:rPr>
          <w:rFonts w:ascii="Arial" w:eastAsia="Times New Roman" w:hAnsi="Arial" w:cs="Arial"/>
          <w:lang w:val="en" w:eastAsia="en-GB"/>
        </w:rPr>
        <w:t>The scho</w:t>
      </w:r>
      <w:r w:rsidR="008A02E4" w:rsidRPr="008A02E4">
        <w:rPr>
          <w:rFonts w:ascii="Arial" w:eastAsia="Times New Roman" w:hAnsi="Arial" w:cs="Arial"/>
          <w:lang w:val="en" w:eastAsia="en-GB"/>
        </w:rPr>
        <w:t>o</w:t>
      </w:r>
      <w:r w:rsidRPr="008A02E4">
        <w:rPr>
          <w:rFonts w:ascii="Arial" w:eastAsia="Times New Roman" w:hAnsi="Arial" w:cs="Arial"/>
          <w:lang w:val="en" w:eastAsia="en-GB"/>
        </w:rPr>
        <w:t>l web</w:t>
      </w:r>
      <w:r w:rsidR="008A02E4" w:rsidRPr="008A02E4">
        <w:rPr>
          <w:rFonts w:ascii="Arial" w:eastAsia="Times New Roman" w:hAnsi="Arial" w:cs="Arial"/>
          <w:lang w:val="en" w:eastAsia="en-GB"/>
        </w:rPr>
        <w:t>si</w:t>
      </w:r>
      <w:r w:rsidRPr="008A02E4">
        <w:rPr>
          <w:rFonts w:ascii="Arial" w:eastAsia="Times New Roman" w:hAnsi="Arial" w:cs="Arial"/>
          <w:lang w:val="en" w:eastAsia="en-GB"/>
        </w:rPr>
        <w:t>te will include details so that</w:t>
      </w:r>
      <w:r w:rsidR="008A02E4" w:rsidRPr="008A02E4">
        <w:rPr>
          <w:rFonts w:ascii="Arial" w:eastAsia="Times New Roman" w:hAnsi="Arial" w:cs="Arial"/>
          <w:lang w:val="en" w:eastAsia="en-GB"/>
        </w:rPr>
        <w:t>, should parents/carers of children with SEN need to contact the SENDCo they can do so.</w:t>
      </w:r>
    </w:p>
    <w:tbl>
      <w:tblPr>
        <w:tblStyle w:val="TableGrid"/>
        <w:tblW w:w="0" w:type="auto"/>
        <w:shd w:val="clear" w:color="auto" w:fill="FFB3B3"/>
        <w:tblLook w:val="04A0" w:firstRow="1" w:lastRow="0" w:firstColumn="1" w:lastColumn="0" w:noHBand="0" w:noVBand="1"/>
      </w:tblPr>
      <w:tblGrid>
        <w:gridCol w:w="10456"/>
      </w:tblGrid>
      <w:tr w:rsidR="008B095E" w14:paraId="235C1199" w14:textId="77777777" w:rsidTr="00AB14C7">
        <w:tc>
          <w:tcPr>
            <w:tcW w:w="10456" w:type="dxa"/>
            <w:shd w:val="clear" w:color="auto" w:fill="D9D9D9" w:themeFill="background1" w:themeFillShade="D9"/>
          </w:tcPr>
          <w:p w14:paraId="0A3849E2" w14:textId="77777777" w:rsidR="008B095E" w:rsidRDefault="008B095E" w:rsidP="008B095E">
            <w:pPr>
              <w:suppressAutoHyphens w:val="0"/>
              <w:rPr>
                <w:rFonts w:ascii="Arial" w:eastAsia="Times New Roman" w:hAnsi="Arial" w:cs="Arial"/>
                <w:b/>
                <w:bCs/>
                <w:lang w:val="en" w:eastAsia="en-GB"/>
              </w:rPr>
            </w:pPr>
          </w:p>
          <w:p w14:paraId="2C772796" w14:textId="77777777" w:rsidR="008B095E" w:rsidRPr="005A6AC7" w:rsidRDefault="008B095E" w:rsidP="008B095E">
            <w:pPr>
              <w:rPr>
                <w:rFonts w:ascii="Arial" w:eastAsia="Times New Roman" w:hAnsi="Arial" w:cs="Arial"/>
                <w:b/>
                <w:lang w:val="en" w:eastAsia="en-GB"/>
              </w:rPr>
            </w:pPr>
            <w:r w:rsidRPr="005A6AC7">
              <w:rPr>
                <w:rFonts w:ascii="Arial" w:eastAsia="Times New Roman" w:hAnsi="Arial" w:cs="Arial"/>
                <w:b/>
                <w:lang w:val="en" w:eastAsia="en-GB"/>
              </w:rPr>
              <w:lastRenderedPageBreak/>
              <w:t xml:space="preserve">How does our school know if children need extra </w:t>
            </w:r>
            <w:r>
              <w:rPr>
                <w:rFonts w:ascii="Arial" w:eastAsia="Times New Roman" w:hAnsi="Arial" w:cs="Arial"/>
                <w:b/>
                <w:lang w:val="en" w:eastAsia="en-GB"/>
              </w:rPr>
              <w:t>support?</w:t>
            </w:r>
          </w:p>
          <w:p w14:paraId="2838BA9E" w14:textId="4221153B" w:rsidR="008B095E" w:rsidRDefault="008B095E" w:rsidP="008B095E">
            <w:pPr>
              <w:suppressAutoHyphens w:val="0"/>
              <w:rPr>
                <w:rFonts w:ascii="Arial" w:eastAsia="Times New Roman" w:hAnsi="Arial" w:cs="Arial"/>
                <w:b/>
                <w:bCs/>
                <w:lang w:val="en" w:eastAsia="en-GB"/>
              </w:rPr>
            </w:pPr>
          </w:p>
        </w:tc>
      </w:tr>
    </w:tbl>
    <w:p w14:paraId="33759BA9" w14:textId="77777777" w:rsidR="00933D61" w:rsidRDefault="00933D61">
      <w:pPr>
        <w:spacing w:after="0" w:line="240" w:lineRule="auto"/>
        <w:rPr>
          <w:rFonts w:ascii="Arial" w:eastAsia="Times New Roman" w:hAnsi="Arial" w:cs="Arial"/>
          <w:lang w:val="en" w:eastAsia="en-GB"/>
        </w:rPr>
      </w:pPr>
    </w:p>
    <w:p w14:paraId="1213D2C7" w14:textId="77777777" w:rsidR="002E07F8" w:rsidRDefault="002E07F8" w:rsidP="007E7ABA">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Early identification:</w:t>
      </w:r>
    </w:p>
    <w:p w14:paraId="7B80AA57" w14:textId="6CB52E92" w:rsidR="002E07F8" w:rsidRDefault="002E07F8" w:rsidP="007E7ABA">
      <w:pPr>
        <w:spacing w:before="100" w:after="100" w:line="240" w:lineRule="auto"/>
        <w:rPr>
          <w:rFonts w:ascii="Arial" w:eastAsia="Times New Roman" w:hAnsi="Arial" w:cs="Arial"/>
          <w:lang w:val="en" w:eastAsia="en-GB"/>
        </w:rPr>
      </w:pPr>
      <w:r>
        <w:rPr>
          <w:rFonts w:ascii="Arial" w:eastAsia="Times New Roman" w:hAnsi="Arial" w:cs="Arial"/>
          <w:lang w:val="en" w:eastAsia="en-GB"/>
        </w:rPr>
        <w:t>We believe that early identification of special educational needs is crucial to ensure best outcomes for children. To support early identification, we:</w:t>
      </w:r>
    </w:p>
    <w:p w14:paraId="02DAD64D" w14:textId="7BC6A80E" w:rsidR="00831C73" w:rsidRPr="00682180" w:rsidRDefault="002E07F8" w:rsidP="007E7ABA">
      <w:pPr>
        <w:pStyle w:val="ListParagraph"/>
        <w:numPr>
          <w:ilvl w:val="0"/>
          <w:numId w:val="41"/>
        </w:numPr>
        <w:spacing w:before="100" w:after="100" w:line="240" w:lineRule="auto"/>
        <w:rPr>
          <w:rFonts w:ascii="Arial" w:eastAsia="Times New Roman" w:hAnsi="Arial" w:cs="Arial"/>
          <w:lang w:val="en" w:eastAsia="en-GB"/>
        </w:rPr>
      </w:pPr>
      <w:r>
        <w:rPr>
          <w:rFonts w:ascii="Arial" w:eastAsia="Times New Roman" w:hAnsi="Arial" w:cs="Arial"/>
          <w:lang w:val="en" w:eastAsia="en-GB"/>
        </w:rPr>
        <w:t>Record and discuss c</w:t>
      </w:r>
      <w:r w:rsidR="00831C73" w:rsidRPr="00682180">
        <w:rPr>
          <w:rFonts w:ascii="Arial" w:eastAsia="Times New Roman" w:hAnsi="Arial" w:cs="Arial"/>
          <w:lang w:val="en" w:eastAsia="en-GB"/>
        </w:rPr>
        <w:t>oncern raised by</w:t>
      </w:r>
      <w:r w:rsidR="00933D61" w:rsidRPr="00682180">
        <w:rPr>
          <w:rFonts w:ascii="Arial" w:eastAsia="Times New Roman" w:hAnsi="Arial" w:cs="Arial"/>
          <w:lang w:val="en" w:eastAsia="en-GB"/>
        </w:rPr>
        <w:t xml:space="preserve"> parents/</w:t>
      </w:r>
      <w:r w:rsidR="00831C73" w:rsidRPr="00682180">
        <w:rPr>
          <w:rFonts w:ascii="Arial" w:eastAsia="Times New Roman" w:hAnsi="Arial" w:cs="Arial"/>
          <w:lang w:val="en" w:eastAsia="en-GB"/>
        </w:rPr>
        <w:t>carers, previous setting</w:t>
      </w:r>
      <w:r w:rsidR="00933D61" w:rsidRPr="00682180">
        <w:rPr>
          <w:rFonts w:ascii="Arial" w:eastAsia="Times New Roman" w:hAnsi="Arial" w:cs="Arial"/>
          <w:lang w:val="en" w:eastAsia="en-GB"/>
        </w:rPr>
        <w:t>s</w:t>
      </w:r>
      <w:r w:rsidR="00831C73" w:rsidRPr="00682180">
        <w:rPr>
          <w:rFonts w:ascii="Arial" w:eastAsia="Times New Roman" w:hAnsi="Arial" w:cs="Arial"/>
          <w:lang w:val="en" w:eastAsia="en-GB"/>
        </w:rPr>
        <w:t xml:space="preserve"> or school, external agencies, teachers</w:t>
      </w:r>
      <w:r w:rsidR="00933D61" w:rsidRPr="00682180">
        <w:rPr>
          <w:rFonts w:ascii="Arial" w:eastAsia="Times New Roman" w:hAnsi="Arial" w:cs="Arial"/>
          <w:lang w:val="en" w:eastAsia="en-GB"/>
        </w:rPr>
        <w:t>,</w:t>
      </w:r>
      <w:r w:rsidR="00831C73" w:rsidRPr="00682180">
        <w:rPr>
          <w:rFonts w:ascii="Arial" w:eastAsia="Times New Roman" w:hAnsi="Arial" w:cs="Arial"/>
          <w:lang w:val="en" w:eastAsia="en-GB"/>
        </w:rPr>
        <w:t xml:space="preserve"> or the pupil themselves, regarding concerns related to inadequate levels of progress or </w:t>
      </w:r>
      <w:r w:rsidR="00682180" w:rsidRPr="00682180">
        <w:rPr>
          <w:rFonts w:ascii="Arial" w:eastAsia="Times New Roman" w:hAnsi="Arial" w:cs="Arial"/>
          <w:lang w:val="en" w:eastAsia="en-GB"/>
        </w:rPr>
        <w:t>wide</w:t>
      </w:r>
      <w:r>
        <w:rPr>
          <w:rFonts w:ascii="Arial" w:eastAsia="Times New Roman" w:hAnsi="Arial" w:cs="Arial"/>
          <w:lang w:val="en" w:eastAsia="en-GB"/>
        </w:rPr>
        <w:t>-</w:t>
      </w:r>
      <w:r w:rsidR="00682180" w:rsidRPr="00682180">
        <w:rPr>
          <w:rFonts w:ascii="Arial" w:eastAsia="Times New Roman" w:hAnsi="Arial" w:cs="Arial"/>
          <w:lang w:val="en" w:eastAsia="en-GB"/>
        </w:rPr>
        <w:t xml:space="preserve">ranging </w:t>
      </w:r>
      <w:r w:rsidR="00831C73" w:rsidRPr="00682180">
        <w:rPr>
          <w:rFonts w:ascii="Arial" w:eastAsia="Times New Roman" w:hAnsi="Arial" w:cs="Arial"/>
          <w:lang w:val="en" w:eastAsia="en-GB"/>
        </w:rPr>
        <w:t>inclusion</w:t>
      </w:r>
      <w:r w:rsidR="00682180" w:rsidRPr="00682180">
        <w:rPr>
          <w:rFonts w:ascii="Arial" w:eastAsia="Times New Roman" w:hAnsi="Arial" w:cs="Arial"/>
          <w:lang w:val="en" w:eastAsia="en-GB"/>
        </w:rPr>
        <w:t xml:space="preserve"> needs.</w:t>
      </w:r>
    </w:p>
    <w:p w14:paraId="205BEF9D" w14:textId="1290CDDD" w:rsidR="00831C73" w:rsidRPr="00682180" w:rsidRDefault="002E07F8" w:rsidP="007E7ABA">
      <w:pPr>
        <w:pStyle w:val="ListParagraph"/>
        <w:numPr>
          <w:ilvl w:val="0"/>
          <w:numId w:val="41"/>
        </w:numPr>
        <w:spacing w:before="100" w:after="100" w:line="240" w:lineRule="auto"/>
        <w:rPr>
          <w:rFonts w:ascii="Arial" w:eastAsia="Times New Roman" w:hAnsi="Arial" w:cs="Arial"/>
          <w:lang w:val="en" w:eastAsia="en-GB"/>
        </w:rPr>
      </w:pPr>
      <w:r>
        <w:rPr>
          <w:rFonts w:ascii="Arial" w:eastAsia="Times New Roman" w:hAnsi="Arial" w:cs="Arial"/>
          <w:lang w:val="en" w:eastAsia="en-GB"/>
        </w:rPr>
        <w:t>Use s</w:t>
      </w:r>
      <w:r w:rsidR="00831C73" w:rsidRPr="00682180">
        <w:rPr>
          <w:rFonts w:ascii="Arial" w:eastAsia="Times New Roman" w:hAnsi="Arial" w:cs="Arial"/>
          <w:lang w:val="en" w:eastAsia="en-GB"/>
        </w:rPr>
        <w:t xml:space="preserve">creening, such as that completed on entry or </w:t>
      </w:r>
      <w:proofErr w:type="gramStart"/>
      <w:r w:rsidR="00831C73" w:rsidRPr="00682180">
        <w:rPr>
          <w:rFonts w:ascii="Arial" w:eastAsia="Times New Roman" w:hAnsi="Arial" w:cs="Arial"/>
          <w:lang w:val="en" w:eastAsia="en-GB"/>
        </w:rPr>
        <w:t>as a result of</w:t>
      </w:r>
      <w:proofErr w:type="gramEnd"/>
      <w:r w:rsidR="00831C73" w:rsidRPr="00682180">
        <w:rPr>
          <w:rFonts w:ascii="Arial" w:eastAsia="Times New Roman" w:hAnsi="Arial" w:cs="Arial"/>
          <w:lang w:val="en" w:eastAsia="en-GB"/>
        </w:rPr>
        <w:t xml:space="preserve"> a concern being raised, indicating a gap in knowledge</w:t>
      </w:r>
      <w:r w:rsidR="00682180" w:rsidRPr="00682180">
        <w:rPr>
          <w:rFonts w:ascii="Arial" w:eastAsia="Times New Roman" w:hAnsi="Arial" w:cs="Arial"/>
          <w:lang w:val="en" w:eastAsia="en-GB"/>
        </w:rPr>
        <w:t xml:space="preserve">, </w:t>
      </w:r>
      <w:r w:rsidR="00831C73" w:rsidRPr="00682180">
        <w:rPr>
          <w:rFonts w:ascii="Arial" w:eastAsia="Times New Roman" w:hAnsi="Arial" w:cs="Arial"/>
          <w:lang w:val="en" w:eastAsia="en-GB"/>
        </w:rPr>
        <w:t>skills</w:t>
      </w:r>
      <w:r w:rsidR="00682180" w:rsidRPr="00682180">
        <w:rPr>
          <w:rFonts w:ascii="Arial" w:eastAsia="Times New Roman" w:hAnsi="Arial" w:cs="Arial"/>
          <w:lang w:val="en" w:eastAsia="en-GB"/>
        </w:rPr>
        <w:t xml:space="preserve"> or developmental needs</w:t>
      </w:r>
      <w:r w:rsidR="00831C73" w:rsidRPr="00682180">
        <w:rPr>
          <w:rFonts w:ascii="Arial" w:eastAsia="Times New Roman" w:hAnsi="Arial" w:cs="Arial"/>
          <w:lang w:val="en" w:eastAsia="en-GB"/>
        </w:rPr>
        <w:t>.</w:t>
      </w:r>
    </w:p>
    <w:p w14:paraId="020410E4" w14:textId="1461D88A" w:rsidR="00831C73" w:rsidRPr="00682180" w:rsidRDefault="002E07F8" w:rsidP="007E7ABA">
      <w:pPr>
        <w:pStyle w:val="ListParagraph"/>
        <w:numPr>
          <w:ilvl w:val="0"/>
          <w:numId w:val="41"/>
        </w:numPr>
        <w:spacing w:before="100" w:after="100" w:line="240" w:lineRule="auto"/>
        <w:rPr>
          <w:rFonts w:ascii="Arial" w:eastAsia="Times New Roman" w:hAnsi="Arial" w:cs="Arial"/>
          <w:lang w:val="en" w:eastAsia="en-GB"/>
        </w:rPr>
      </w:pPr>
      <w:r>
        <w:rPr>
          <w:rFonts w:ascii="Arial" w:eastAsia="Times New Roman" w:hAnsi="Arial" w:cs="Arial"/>
          <w:lang w:val="en" w:eastAsia="en-GB"/>
        </w:rPr>
        <w:t>Use w</w:t>
      </w:r>
      <w:r w:rsidR="00831C73" w:rsidRPr="00682180">
        <w:rPr>
          <w:rFonts w:ascii="Arial" w:eastAsia="Times New Roman" w:hAnsi="Arial" w:cs="Arial"/>
          <w:lang w:val="en" w:eastAsia="en-GB"/>
        </w:rPr>
        <w:t xml:space="preserve">hole school tracking </w:t>
      </w:r>
      <w:r w:rsidR="007E7ABA">
        <w:rPr>
          <w:rFonts w:ascii="Arial" w:eastAsia="Times New Roman" w:hAnsi="Arial" w:cs="Arial"/>
          <w:lang w:val="en" w:eastAsia="en-GB"/>
        </w:rPr>
        <w:t>which identifies</w:t>
      </w:r>
      <w:r w:rsidR="00831C73" w:rsidRPr="00682180">
        <w:rPr>
          <w:rFonts w:ascii="Arial" w:eastAsia="Times New Roman" w:hAnsi="Arial" w:cs="Arial"/>
          <w:lang w:val="en" w:eastAsia="en-GB"/>
        </w:rPr>
        <w:t xml:space="preserve"> </w:t>
      </w:r>
      <w:r w:rsidR="00933D61" w:rsidRPr="00682180">
        <w:rPr>
          <w:rFonts w:ascii="Arial" w:eastAsia="Times New Roman" w:hAnsi="Arial" w:cs="Arial"/>
          <w:lang w:val="en" w:eastAsia="en-GB"/>
        </w:rPr>
        <w:t>a</w:t>
      </w:r>
      <w:r w:rsidR="007E7ABA">
        <w:rPr>
          <w:rFonts w:ascii="Arial" w:eastAsia="Times New Roman" w:hAnsi="Arial" w:cs="Arial"/>
          <w:lang w:val="en" w:eastAsia="en-GB"/>
        </w:rPr>
        <w:t>ny</w:t>
      </w:r>
      <w:r w:rsidR="00933D61" w:rsidRPr="00682180">
        <w:rPr>
          <w:rFonts w:ascii="Arial" w:eastAsia="Times New Roman" w:hAnsi="Arial" w:cs="Arial"/>
          <w:lang w:val="en" w:eastAsia="en-GB"/>
        </w:rPr>
        <w:t xml:space="preserve"> </w:t>
      </w:r>
      <w:r w:rsidR="00831C73" w:rsidRPr="00682180">
        <w:rPr>
          <w:rFonts w:ascii="Arial" w:eastAsia="Times New Roman" w:hAnsi="Arial" w:cs="Arial"/>
          <w:lang w:val="en" w:eastAsia="en-GB"/>
        </w:rPr>
        <w:t>lack of expected progress.</w:t>
      </w:r>
    </w:p>
    <w:p w14:paraId="71089D71" w14:textId="2C477136" w:rsidR="00831C73" w:rsidRPr="00682180" w:rsidRDefault="002E07F8" w:rsidP="007E7ABA">
      <w:pPr>
        <w:pStyle w:val="ListParagraph"/>
        <w:numPr>
          <w:ilvl w:val="0"/>
          <w:numId w:val="41"/>
        </w:numPr>
        <w:spacing w:before="100" w:after="100" w:line="240" w:lineRule="auto"/>
        <w:rPr>
          <w:rFonts w:ascii="Arial" w:eastAsia="Times New Roman" w:hAnsi="Arial" w:cs="Arial"/>
          <w:lang w:val="en" w:eastAsia="en-GB"/>
        </w:rPr>
      </w:pPr>
      <w:r>
        <w:rPr>
          <w:rFonts w:ascii="Arial" w:eastAsia="Times New Roman" w:hAnsi="Arial" w:cs="Arial"/>
          <w:lang w:val="en" w:eastAsia="en-GB"/>
        </w:rPr>
        <w:t>Use o</w:t>
      </w:r>
      <w:r w:rsidR="00831C73" w:rsidRPr="00682180">
        <w:rPr>
          <w:rFonts w:ascii="Arial" w:eastAsia="Times New Roman" w:hAnsi="Arial" w:cs="Arial"/>
          <w:lang w:val="en" w:eastAsia="en-GB"/>
        </w:rPr>
        <w:t>bservation of the pupil that</w:t>
      </w:r>
      <w:r w:rsidR="007E7ABA">
        <w:rPr>
          <w:rFonts w:ascii="Arial" w:eastAsia="Times New Roman" w:hAnsi="Arial" w:cs="Arial"/>
          <w:lang w:val="en" w:eastAsia="en-GB"/>
        </w:rPr>
        <w:t xml:space="preserve"> may indicate that</w:t>
      </w:r>
      <w:r w:rsidR="00831C73" w:rsidRPr="00682180">
        <w:rPr>
          <w:rFonts w:ascii="Arial" w:eastAsia="Times New Roman" w:hAnsi="Arial" w:cs="Arial"/>
          <w:lang w:val="en" w:eastAsia="en-GB"/>
        </w:rPr>
        <w:t xml:space="preserve"> they have additional needs.</w:t>
      </w:r>
    </w:p>
    <w:p w14:paraId="728CF51B" w14:textId="500C6973" w:rsidR="00831C73" w:rsidRDefault="002E07F8" w:rsidP="007E7ABA">
      <w:pPr>
        <w:pStyle w:val="ListParagraph"/>
        <w:numPr>
          <w:ilvl w:val="0"/>
          <w:numId w:val="41"/>
        </w:numPr>
        <w:spacing w:before="100" w:after="100" w:line="240" w:lineRule="auto"/>
        <w:rPr>
          <w:rFonts w:ascii="Arial" w:eastAsia="Times New Roman" w:hAnsi="Arial" w:cs="Arial"/>
          <w:lang w:val="en" w:eastAsia="en-GB"/>
        </w:rPr>
      </w:pPr>
      <w:r>
        <w:rPr>
          <w:rFonts w:ascii="Arial" w:eastAsia="Times New Roman" w:hAnsi="Arial" w:cs="Arial"/>
          <w:lang w:val="en" w:eastAsia="en-GB"/>
        </w:rPr>
        <w:t>Ensure s</w:t>
      </w:r>
      <w:r w:rsidR="00831C73" w:rsidRPr="001F747F">
        <w:rPr>
          <w:rFonts w:ascii="Arial" w:eastAsia="Times New Roman" w:hAnsi="Arial" w:cs="Arial"/>
          <w:lang w:val="en" w:eastAsia="en-GB"/>
        </w:rPr>
        <w:t>taff follow the St Philip’s Pathway to early SEND identification</w:t>
      </w:r>
      <w:r w:rsidR="00682180" w:rsidRPr="001F747F">
        <w:rPr>
          <w:rFonts w:ascii="Arial" w:eastAsia="Times New Roman" w:hAnsi="Arial" w:cs="Arial"/>
          <w:lang w:val="en" w:eastAsia="en-GB"/>
        </w:rPr>
        <w:t xml:space="preserve"> as supported by the SEND </w:t>
      </w:r>
      <w:r w:rsidR="001F747F" w:rsidRPr="001F747F">
        <w:rPr>
          <w:rFonts w:ascii="Arial" w:eastAsia="Times New Roman" w:hAnsi="Arial" w:cs="Arial"/>
          <w:lang w:val="en" w:eastAsia="en-GB"/>
        </w:rPr>
        <w:t>code of practice - 2014 (amended March 2020)</w:t>
      </w:r>
      <w:r w:rsidR="00831C73" w:rsidRPr="001F747F">
        <w:rPr>
          <w:rFonts w:ascii="Arial" w:eastAsia="Times New Roman" w:hAnsi="Arial" w:cs="Arial"/>
          <w:lang w:val="en" w:eastAsia="en-GB"/>
        </w:rPr>
        <w:t>.</w:t>
      </w:r>
    </w:p>
    <w:p w14:paraId="0736391F" w14:textId="115B3080" w:rsidR="002B5D3E" w:rsidRDefault="00331A3C" w:rsidP="007E7ABA">
      <w:pPr>
        <w:pStyle w:val="ListParagraph"/>
        <w:numPr>
          <w:ilvl w:val="0"/>
          <w:numId w:val="41"/>
        </w:numPr>
        <w:spacing w:before="100" w:after="100" w:line="240" w:lineRule="auto"/>
        <w:rPr>
          <w:rFonts w:ascii="Arial" w:eastAsia="Times New Roman" w:hAnsi="Arial" w:cs="Arial"/>
          <w:lang w:val="en" w:eastAsia="en-GB"/>
        </w:rPr>
      </w:pPr>
      <w:r>
        <w:rPr>
          <w:rFonts w:ascii="Arial" w:eastAsia="Times New Roman" w:hAnsi="Arial" w:cs="Arial"/>
          <w:lang w:val="en" w:eastAsia="en-GB"/>
        </w:rPr>
        <w:t>Follow the graduated Oxfordshire response to support early identification and next steps.</w:t>
      </w:r>
    </w:p>
    <w:p w14:paraId="181A2FEE" w14:textId="77777777" w:rsidR="00876BC4" w:rsidRPr="001F747F" w:rsidRDefault="00876BC4" w:rsidP="00876BC4">
      <w:pPr>
        <w:pStyle w:val="ListParagraph"/>
        <w:spacing w:before="100" w:after="100" w:line="240" w:lineRule="auto"/>
        <w:rPr>
          <w:rFonts w:ascii="Arial" w:eastAsia="Times New Roman" w:hAnsi="Arial" w:cs="Arial"/>
          <w:lang w:val="en" w:eastAsia="en-GB"/>
        </w:rPr>
      </w:pPr>
    </w:p>
    <w:p w14:paraId="24A403B9" w14:textId="77777777" w:rsidR="00831C73" w:rsidRDefault="00831C73" w:rsidP="00933D61">
      <w:pPr>
        <w:pStyle w:val="ListParagraph"/>
        <w:spacing w:before="100" w:after="100" w:line="240" w:lineRule="auto"/>
        <w:ind w:left="0"/>
        <w:rPr>
          <w:rFonts w:ascii="Arial" w:eastAsia="Times New Roman" w:hAnsi="Arial" w:cs="Arial"/>
          <w:lang w:val="en" w:eastAsia="en-GB"/>
        </w:rPr>
      </w:pPr>
    </w:p>
    <w:tbl>
      <w:tblPr>
        <w:tblStyle w:val="TableGrid"/>
        <w:tblW w:w="0" w:type="auto"/>
        <w:tblInd w:w="-147" w:type="dxa"/>
        <w:tblLook w:val="04A0" w:firstRow="1" w:lastRow="0" w:firstColumn="1" w:lastColumn="0" w:noHBand="0" w:noVBand="1"/>
      </w:tblPr>
      <w:tblGrid>
        <w:gridCol w:w="10603"/>
      </w:tblGrid>
      <w:tr w:rsidR="008B095E" w14:paraId="5FFA0B9A" w14:textId="77777777" w:rsidTr="00AB14C7">
        <w:tc>
          <w:tcPr>
            <w:tcW w:w="10603" w:type="dxa"/>
            <w:shd w:val="clear" w:color="auto" w:fill="D9D9D9" w:themeFill="background1" w:themeFillShade="D9"/>
          </w:tcPr>
          <w:p w14:paraId="77E020CA" w14:textId="77777777" w:rsidR="008B095E" w:rsidRDefault="008B095E" w:rsidP="00933D61">
            <w:pPr>
              <w:pStyle w:val="ListParagraph"/>
              <w:spacing w:before="100" w:after="100"/>
              <w:ind w:left="0"/>
              <w:rPr>
                <w:rFonts w:ascii="Arial" w:eastAsia="Times New Roman" w:hAnsi="Arial" w:cs="Arial"/>
                <w:lang w:val="en" w:eastAsia="en-GB"/>
              </w:rPr>
            </w:pPr>
          </w:p>
          <w:p w14:paraId="1580CD5F" w14:textId="77777777" w:rsidR="008B095E" w:rsidRDefault="008B095E" w:rsidP="008B095E">
            <w:pPr>
              <w:rPr>
                <w:rFonts w:ascii="Arial" w:eastAsia="Times New Roman" w:hAnsi="Arial" w:cs="Arial"/>
                <w:b/>
                <w:lang w:val="en" w:eastAsia="en-GB"/>
              </w:rPr>
            </w:pPr>
            <w:r w:rsidRPr="005A6AC7">
              <w:rPr>
                <w:rFonts w:ascii="Arial" w:eastAsia="Times New Roman" w:hAnsi="Arial" w:cs="Arial"/>
                <w:b/>
                <w:lang w:val="en" w:eastAsia="en-GB"/>
              </w:rPr>
              <w:t>What should a parent do if the think their child may have special educational needs</w:t>
            </w:r>
            <w:r>
              <w:rPr>
                <w:rFonts w:ascii="Arial" w:eastAsia="Times New Roman" w:hAnsi="Arial" w:cs="Arial"/>
                <w:b/>
                <w:lang w:val="en" w:eastAsia="en-GB"/>
              </w:rPr>
              <w:t>?</w:t>
            </w:r>
          </w:p>
          <w:p w14:paraId="7DD142BB" w14:textId="7DD2A7EB" w:rsidR="008B095E" w:rsidRPr="008B095E" w:rsidRDefault="008B095E" w:rsidP="008B095E">
            <w:pPr>
              <w:rPr>
                <w:rFonts w:ascii="Arial" w:eastAsia="Times New Roman" w:hAnsi="Arial" w:cs="Arial"/>
                <w:b/>
                <w:lang w:val="en" w:eastAsia="en-GB"/>
              </w:rPr>
            </w:pPr>
          </w:p>
        </w:tc>
      </w:tr>
    </w:tbl>
    <w:p w14:paraId="6A546567" w14:textId="77777777" w:rsidR="003A7F80" w:rsidRPr="001C6CC9" w:rsidRDefault="003A7F80" w:rsidP="001C6CC9">
      <w:pPr>
        <w:spacing w:after="0" w:line="240" w:lineRule="auto"/>
        <w:rPr>
          <w:rFonts w:ascii="Arial" w:eastAsia="Times New Roman" w:hAnsi="Arial" w:cs="Arial"/>
          <w:lang w:val="en" w:eastAsia="en-GB"/>
        </w:rPr>
      </w:pPr>
    </w:p>
    <w:p w14:paraId="7C9B7A85" w14:textId="5EB4B2E2" w:rsidR="001F747F" w:rsidRDefault="00933D61" w:rsidP="001C6CC9">
      <w:pPr>
        <w:pStyle w:val="ListParagraph"/>
        <w:numPr>
          <w:ilvl w:val="0"/>
          <w:numId w:val="6"/>
        </w:numPr>
        <w:spacing w:before="100" w:after="100" w:line="240" w:lineRule="auto"/>
        <w:rPr>
          <w:rFonts w:ascii="Arial" w:eastAsia="Times New Roman" w:hAnsi="Arial" w:cs="Arial"/>
          <w:lang w:val="en" w:eastAsia="en-GB"/>
        </w:rPr>
      </w:pPr>
      <w:r>
        <w:rPr>
          <w:rFonts w:ascii="Arial" w:eastAsia="Times New Roman" w:hAnsi="Arial" w:cs="Arial"/>
          <w:lang w:val="en" w:eastAsia="en-GB"/>
        </w:rPr>
        <w:t>If parents have concerns relating to their child’s learning or inclusion then please initially discuss these with your child’s class teacher, this may then result in referral to the school SENDCo whose name</w:t>
      </w:r>
      <w:r w:rsidR="00264F35">
        <w:rPr>
          <w:rFonts w:ascii="Arial" w:eastAsia="Times New Roman" w:hAnsi="Arial" w:cs="Arial"/>
          <w:lang w:val="en" w:eastAsia="en-GB"/>
        </w:rPr>
        <w:t xml:space="preserve"> </w:t>
      </w:r>
      <w:r w:rsidR="008A1BBD">
        <w:rPr>
          <w:rFonts w:ascii="Arial" w:eastAsia="Times New Roman" w:hAnsi="Arial" w:cs="Arial"/>
          <w:lang w:val="en" w:eastAsia="en-GB"/>
        </w:rPr>
        <w:t>is</w:t>
      </w:r>
      <w:r w:rsidR="00264F35">
        <w:rPr>
          <w:rFonts w:ascii="Arial" w:eastAsia="Times New Roman" w:hAnsi="Arial" w:cs="Arial"/>
          <w:lang w:val="en" w:eastAsia="en-GB"/>
        </w:rPr>
        <w:t xml:space="preserve"> </w:t>
      </w:r>
      <w:r w:rsidR="00680EEC">
        <w:rPr>
          <w:rFonts w:ascii="Arial" w:eastAsia="Times New Roman" w:hAnsi="Arial" w:cs="Arial"/>
          <w:lang w:val="en" w:eastAsia="en-GB"/>
        </w:rPr>
        <w:t xml:space="preserve">Mrs. </w:t>
      </w:r>
      <w:r w:rsidR="001F747F">
        <w:rPr>
          <w:rFonts w:ascii="Arial" w:eastAsia="Times New Roman" w:hAnsi="Arial" w:cs="Arial"/>
          <w:lang w:val="en" w:eastAsia="en-GB"/>
        </w:rPr>
        <w:t>Anderson</w:t>
      </w:r>
      <w:r w:rsidR="00264F35">
        <w:rPr>
          <w:rFonts w:ascii="Arial" w:eastAsia="Times New Roman" w:hAnsi="Arial" w:cs="Arial"/>
          <w:lang w:val="en" w:eastAsia="en-GB"/>
        </w:rPr>
        <w:t xml:space="preserve">, </w:t>
      </w:r>
      <w:r w:rsidR="00710E7A">
        <w:rPr>
          <w:rFonts w:ascii="Arial" w:eastAsia="Times New Roman" w:hAnsi="Arial" w:cs="Arial"/>
          <w:lang w:val="en" w:eastAsia="en-GB"/>
        </w:rPr>
        <w:t xml:space="preserve">and </w:t>
      </w:r>
      <w:r>
        <w:rPr>
          <w:rFonts w:ascii="Arial" w:eastAsia="Times New Roman" w:hAnsi="Arial" w:cs="Arial"/>
          <w:lang w:val="en" w:eastAsia="en-GB"/>
        </w:rPr>
        <w:t>whose contact details are</w:t>
      </w:r>
      <w:r w:rsidR="008A1BBD">
        <w:rPr>
          <w:rFonts w:ascii="Arial" w:eastAsia="Times New Roman" w:hAnsi="Arial" w:cs="Arial"/>
          <w:lang w:val="en" w:eastAsia="en-GB"/>
        </w:rPr>
        <w:t xml:space="preserve"> 01925</w:t>
      </w:r>
      <w:r>
        <w:rPr>
          <w:rFonts w:ascii="Arial" w:eastAsia="Times New Roman" w:hAnsi="Arial" w:cs="Arial"/>
          <w:lang w:val="en" w:eastAsia="en-GB"/>
        </w:rPr>
        <w:t xml:space="preserve"> </w:t>
      </w:r>
      <w:r w:rsidR="00264F35">
        <w:rPr>
          <w:rFonts w:ascii="Arial" w:eastAsia="Times New Roman" w:hAnsi="Arial" w:cs="Arial"/>
          <w:lang w:val="en" w:eastAsia="en-GB"/>
        </w:rPr>
        <w:t>445391.</w:t>
      </w:r>
      <w:r>
        <w:rPr>
          <w:rFonts w:ascii="Arial" w:eastAsia="Times New Roman" w:hAnsi="Arial" w:cs="Arial"/>
          <w:lang w:val="en" w:eastAsia="en-GB"/>
        </w:rPr>
        <w:t xml:space="preserve"> </w:t>
      </w:r>
    </w:p>
    <w:p w14:paraId="42C32198" w14:textId="01B4836C" w:rsidR="00933D61" w:rsidRDefault="00933D61" w:rsidP="001C6CC9">
      <w:pPr>
        <w:pStyle w:val="ListParagraph"/>
        <w:numPr>
          <w:ilvl w:val="0"/>
          <w:numId w:val="6"/>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If your child has not yet started at St Philip’s </w:t>
      </w:r>
      <w:r w:rsidR="001F747F">
        <w:rPr>
          <w:rFonts w:ascii="Arial" w:eastAsia="Times New Roman" w:hAnsi="Arial" w:cs="Arial"/>
          <w:lang w:val="en" w:eastAsia="en-GB"/>
        </w:rPr>
        <w:t xml:space="preserve">and you have SEND </w:t>
      </w:r>
      <w:r w:rsidR="00680EEC">
        <w:rPr>
          <w:rFonts w:ascii="Arial" w:eastAsia="Times New Roman" w:hAnsi="Arial" w:cs="Arial"/>
          <w:lang w:val="en" w:eastAsia="en-GB"/>
        </w:rPr>
        <w:t>concerns,</w:t>
      </w:r>
      <w:r w:rsidR="001F747F">
        <w:rPr>
          <w:rFonts w:ascii="Arial" w:eastAsia="Times New Roman" w:hAnsi="Arial" w:cs="Arial"/>
          <w:lang w:val="en" w:eastAsia="en-GB"/>
        </w:rPr>
        <w:t xml:space="preserve"> </w:t>
      </w:r>
      <w:r>
        <w:rPr>
          <w:rFonts w:ascii="Arial" w:eastAsia="Times New Roman" w:hAnsi="Arial" w:cs="Arial"/>
          <w:lang w:val="en" w:eastAsia="en-GB"/>
        </w:rPr>
        <w:t xml:space="preserve">please contact the SENDCo. </w:t>
      </w:r>
    </w:p>
    <w:p w14:paraId="52ECA3C0" w14:textId="4CD603F1" w:rsidR="00933D61" w:rsidRDefault="00933D61" w:rsidP="001C6CC9">
      <w:pPr>
        <w:pStyle w:val="ListParagraph"/>
        <w:numPr>
          <w:ilvl w:val="0"/>
          <w:numId w:val="6"/>
        </w:numPr>
        <w:spacing w:before="100" w:after="100" w:line="240" w:lineRule="auto"/>
        <w:rPr>
          <w:rFonts w:ascii="Arial" w:eastAsia="Times New Roman" w:hAnsi="Arial" w:cs="Arial"/>
          <w:lang w:val="en" w:eastAsia="en-GB"/>
        </w:rPr>
      </w:pPr>
      <w:r>
        <w:rPr>
          <w:rFonts w:ascii="Arial" w:eastAsia="Times New Roman" w:hAnsi="Arial" w:cs="Arial"/>
          <w:lang w:val="en" w:eastAsia="en-GB"/>
        </w:rPr>
        <w:t>All parents</w:t>
      </w:r>
      <w:r w:rsidR="001F747F">
        <w:rPr>
          <w:rFonts w:ascii="Arial" w:eastAsia="Times New Roman" w:hAnsi="Arial" w:cs="Arial"/>
          <w:lang w:val="en" w:eastAsia="en-GB"/>
        </w:rPr>
        <w:t xml:space="preserve"> and carers </w:t>
      </w:r>
      <w:r>
        <w:rPr>
          <w:rFonts w:ascii="Arial" w:eastAsia="Times New Roman" w:hAnsi="Arial" w:cs="Arial"/>
          <w:lang w:val="en" w:eastAsia="en-GB"/>
        </w:rPr>
        <w:t>will be listened to. Their views and their aspirations for their child will be central to the assessment and provision that is provided by the school.</w:t>
      </w:r>
    </w:p>
    <w:p w14:paraId="49620BC4" w14:textId="77777777" w:rsidR="001C6CC9" w:rsidRDefault="001C6CC9" w:rsidP="001C6CC9">
      <w:pPr>
        <w:pStyle w:val="ListParagraph"/>
        <w:spacing w:before="100" w:after="100" w:line="240" w:lineRule="auto"/>
        <w:ind w:left="360"/>
        <w:rPr>
          <w:rFonts w:ascii="Arial" w:eastAsia="Times New Roman" w:hAnsi="Arial" w:cs="Arial"/>
          <w:lang w:val="en" w:eastAsia="en-GB"/>
        </w:rPr>
      </w:pPr>
    </w:p>
    <w:p w14:paraId="5B52ED4A" w14:textId="77777777" w:rsidR="00933D61" w:rsidRPr="00933D61" w:rsidRDefault="00933D61" w:rsidP="00933D61">
      <w:pPr>
        <w:pStyle w:val="ListParagraph"/>
        <w:spacing w:before="100" w:after="100" w:line="240" w:lineRule="auto"/>
        <w:ind w:left="360"/>
        <w:rPr>
          <w:rFonts w:ascii="Arial" w:eastAsia="Times New Roman" w:hAnsi="Arial" w:cs="Arial"/>
          <w:lang w:val="en" w:eastAsia="en-GB"/>
        </w:rPr>
      </w:pPr>
    </w:p>
    <w:tbl>
      <w:tblPr>
        <w:tblStyle w:val="TableGrid"/>
        <w:tblW w:w="0" w:type="auto"/>
        <w:tblInd w:w="-147" w:type="dxa"/>
        <w:tblLook w:val="04A0" w:firstRow="1" w:lastRow="0" w:firstColumn="1" w:lastColumn="0" w:noHBand="0" w:noVBand="1"/>
      </w:tblPr>
      <w:tblGrid>
        <w:gridCol w:w="10603"/>
      </w:tblGrid>
      <w:tr w:rsidR="008B095E" w14:paraId="762A33E9" w14:textId="77777777" w:rsidTr="00AB14C7">
        <w:tc>
          <w:tcPr>
            <w:tcW w:w="10603" w:type="dxa"/>
            <w:shd w:val="clear" w:color="auto" w:fill="D9D9D9" w:themeFill="background1" w:themeFillShade="D9"/>
          </w:tcPr>
          <w:p w14:paraId="11B6A61E" w14:textId="77777777" w:rsidR="008B095E" w:rsidRDefault="008B095E" w:rsidP="00933D61">
            <w:pPr>
              <w:pStyle w:val="ListParagraph"/>
              <w:spacing w:before="100" w:after="100"/>
              <w:ind w:left="0"/>
              <w:rPr>
                <w:rFonts w:ascii="Arial" w:eastAsia="Times New Roman" w:hAnsi="Arial" w:cs="Arial"/>
                <w:lang w:val="en" w:eastAsia="en-GB"/>
              </w:rPr>
            </w:pPr>
          </w:p>
          <w:p w14:paraId="3592FFF2" w14:textId="77777777" w:rsidR="008B095E" w:rsidRDefault="008B095E" w:rsidP="008B095E">
            <w:pPr>
              <w:rPr>
                <w:rFonts w:ascii="Arial" w:eastAsia="Times New Roman" w:hAnsi="Arial" w:cs="Arial"/>
                <w:b/>
                <w:bCs/>
                <w:lang w:val="en" w:eastAsia="en-GB"/>
              </w:rPr>
            </w:pPr>
            <w:r w:rsidRPr="006817B4">
              <w:rPr>
                <w:rFonts w:ascii="Arial" w:eastAsia="Times New Roman" w:hAnsi="Arial" w:cs="Arial"/>
                <w:b/>
                <w:bCs/>
                <w:lang w:val="en" w:eastAsia="en-GB"/>
              </w:rPr>
              <w:t xml:space="preserve">What </w:t>
            </w:r>
            <w:r>
              <w:rPr>
                <w:rFonts w:ascii="Arial" w:eastAsia="Times New Roman" w:hAnsi="Arial" w:cs="Arial"/>
                <w:b/>
                <w:bCs/>
                <w:lang w:val="en" w:eastAsia="en-GB"/>
              </w:rPr>
              <w:t xml:space="preserve">do </w:t>
            </w:r>
            <w:r w:rsidRPr="006817B4">
              <w:rPr>
                <w:rFonts w:ascii="Arial" w:eastAsia="Times New Roman" w:hAnsi="Arial" w:cs="Arial"/>
                <w:b/>
                <w:bCs/>
                <w:lang w:val="en" w:eastAsia="en-GB"/>
              </w:rPr>
              <w:t xml:space="preserve">school leaders and governors do to make sure that all children with SEND feel welcome, </w:t>
            </w:r>
            <w:proofErr w:type="gramStart"/>
            <w:r w:rsidRPr="006817B4">
              <w:rPr>
                <w:rFonts w:ascii="Arial" w:eastAsia="Times New Roman" w:hAnsi="Arial" w:cs="Arial"/>
                <w:b/>
                <w:bCs/>
                <w:lang w:val="en" w:eastAsia="en-GB"/>
              </w:rPr>
              <w:t>included</w:t>
            </w:r>
            <w:proofErr w:type="gramEnd"/>
            <w:r w:rsidRPr="006817B4">
              <w:rPr>
                <w:rFonts w:ascii="Arial" w:eastAsia="Times New Roman" w:hAnsi="Arial" w:cs="Arial"/>
                <w:b/>
                <w:bCs/>
                <w:lang w:val="en" w:eastAsia="en-GB"/>
              </w:rPr>
              <w:t xml:space="preserve"> and achieve their potential?</w:t>
            </w:r>
          </w:p>
          <w:p w14:paraId="56AE4216" w14:textId="552989A9" w:rsidR="008B095E" w:rsidRPr="008B095E" w:rsidRDefault="008B095E" w:rsidP="008B095E">
            <w:pPr>
              <w:rPr>
                <w:rFonts w:ascii="Arial" w:eastAsia="Times New Roman" w:hAnsi="Arial" w:cs="Arial"/>
                <w:b/>
                <w:bCs/>
                <w:lang w:val="en" w:eastAsia="en-GB"/>
              </w:rPr>
            </w:pPr>
          </w:p>
        </w:tc>
      </w:tr>
    </w:tbl>
    <w:p w14:paraId="303951FD" w14:textId="77777777" w:rsidR="00125961" w:rsidRPr="008B095E" w:rsidRDefault="00125961" w:rsidP="008B095E">
      <w:pPr>
        <w:spacing w:before="100" w:after="100" w:line="240" w:lineRule="auto"/>
        <w:rPr>
          <w:rFonts w:ascii="Arial" w:eastAsia="Times New Roman" w:hAnsi="Arial" w:cs="Arial"/>
          <w:lang w:val="en" w:eastAsia="en-GB"/>
        </w:rPr>
      </w:pPr>
    </w:p>
    <w:p w14:paraId="6AC678B6" w14:textId="0E9AB282" w:rsidR="006817B4" w:rsidRPr="006817B4" w:rsidRDefault="006817B4" w:rsidP="001C6CC9">
      <w:pPr>
        <w:spacing w:before="100" w:after="100" w:line="240" w:lineRule="auto"/>
        <w:rPr>
          <w:rFonts w:ascii="Arial" w:eastAsia="Times New Roman" w:hAnsi="Arial" w:cs="Arial"/>
          <w:lang w:val="en" w:eastAsia="en-GB"/>
        </w:rPr>
      </w:pPr>
      <w:r>
        <w:rPr>
          <w:rFonts w:ascii="Arial" w:eastAsia="Times New Roman" w:hAnsi="Arial" w:cs="Arial"/>
          <w:lang w:val="en" w:eastAsia="en-GB"/>
        </w:rPr>
        <w:t>School support for SEND includes:</w:t>
      </w:r>
    </w:p>
    <w:p w14:paraId="3B24CAC8" w14:textId="2ED98B6C" w:rsidR="006817B4" w:rsidRPr="006817B4" w:rsidRDefault="006817B4" w:rsidP="001C6CC9">
      <w:pPr>
        <w:pStyle w:val="ListParagraph"/>
        <w:numPr>
          <w:ilvl w:val="0"/>
          <w:numId w:val="8"/>
        </w:numPr>
        <w:spacing w:before="100" w:after="100" w:line="240" w:lineRule="auto"/>
        <w:rPr>
          <w:rFonts w:ascii="Arial" w:eastAsia="Times New Roman" w:hAnsi="Arial" w:cs="Arial"/>
          <w:lang w:val="en" w:eastAsia="en-GB"/>
        </w:rPr>
      </w:pPr>
      <w:r w:rsidRPr="006817B4">
        <w:rPr>
          <w:rFonts w:ascii="Arial" w:eastAsia="Times New Roman" w:hAnsi="Arial" w:cs="Arial"/>
          <w:lang w:val="en" w:eastAsia="en-GB"/>
        </w:rPr>
        <w:t>The Senior Leadership Team regularly discuss SEND issues in Senior Leadership meetings.</w:t>
      </w:r>
    </w:p>
    <w:p w14:paraId="6E5BBC6F" w14:textId="7D40A833" w:rsidR="006817B4" w:rsidRDefault="006817B4" w:rsidP="001C6CC9">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The school keeping an up to date SEND register and records for all pupils with SEND.</w:t>
      </w:r>
    </w:p>
    <w:p w14:paraId="0C3140AD" w14:textId="6D8869D6" w:rsidR="002E07F8" w:rsidRDefault="006817B4" w:rsidP="001C6CC9">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Early identification of children with SEND.</w:t>
      </w:r>
    </w:p>
    <w:p w14:paraId="24572C46" w14:textId="4CB17728" w:rsidR="002E07F8" w:rsidRDefault="006817B4" w:rsidP="001C6CC9">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T</w:t>
      </w:r>
      <w:r w:rsidR="002E07F8">
        <w:rPr>
          <w:rFonts w:ascii="Arial" w:eastAsia="Times New Roman" w:hAnsi="Arial" w:cs="Arial"/>
          <w:lang w:val="en" w:eastAsia="en-GB"/>
        </w:rPr>
        <w:t xml:space="preserve">imely referrals </w:t>
      </w:r>
      <w:r>
        <w:rPr>
          <w:rFonts w:ascii="Arial" w:eastAsia="Times New Roman" w:hAnsi="Arial" w:cs="Arial"/>
          <w:lang w:val="en" w:eastAsia="en-GB"/>
        </w:rPr>
        <w:t xml:space="preserve">are made </w:t>
      </w:r>
      <w:r w:rsidR="002E07F8">
        <w:rPr>
          <w:rFonts w:ascii="Arial" w:eastAsia="Times New Roman" w:hAnsi="Arial" w:cs="Arial"/>
          <w:lang w:val="en" w:eastAsia="en-GB"/>
        </w:rPr>
        <w:t>to outside agencies where appropriate.</w:t>
      </w:r>
    </w:p>
    <w:p w14:paraId="70834E34" w14:textId="391F8675" w:rsidR="002E07F8" w:rsidRDefault="002E07F8" w:rsidP="001C6CC9">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Accurate recording and appropriate sharing of information and effective communication.</w:t>
      </w:r>
    </w:p>
    <w:p w14:paraId="220B29C8" w14:textId="1AF6E163" w:rsidR="00251698" w:rsidRDefault="00251698" w:rsidP="001C6CC9">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All pupils will be provided with high quality teaching that is differentiated to meet the needs of all learners.</w:t>
      </w:r>
    </w:p>
    <w:p w14:paraId="214EB374" w14:textId="77777777" w:rsidR="00251698" w:rsidRDefault="00251698" w:rsidP="001C6CC9">
      <w:pPr>
        <w:pStyle w:val="ListParagraph"/>
        <w:numPr>
          <w:ilvl w:val="0"/>
          <w:numId w:val="8"/>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The quality of classroom teaching provided to pupils with SEND is monitored through </w:t>
      </w:r>
      <w:proofErr w:type="gramStart"/>
      <w:r>
        <w:rPr>
          <w:rFonts w:ascii="Arial" w:eastAsia="Times New Roman" w:hAnsi="Arial" w:cs="Arial"/>
          <w:lang w:val="en" w:eastAsia="en-GB"/>
        </w:rPr>
        <w:t>a number of</w:t>
      </w:r>
      <w:proofErr w:type="gramEnd"/>
      <w:r>
        <w:rPr>
          <w:rFonts w:ascii="Arial" w:eastAsia="Times New Roman" w:hAnsi="Arial" w:cs="Arial"/>
          <w:lang w:val="en" w:eastAsia="en-GB"/>
        </w:rPr>
        <w:t xml:space="preserve"> pro</w:t>
      </w:r>
      <w:r w:rsidR="007F17CD">
        <w:rPr>
          <w:rFonts w:ascii="Arial" w:eastAsia="Times New Roman" w:hAnsi="Arial" w:cs="Arial"/>
          <w:lang w:val="en" w:eastAsia="en-GB"/>
        </w:rPr>
        <w:t>cesses that include:</w:t>
      </w:r>
    </w:p>
    <w:p w14:paraId="63471BCA" w14:textId="05177AEC" w:rsidR="00251698" w:rsidRDefault="00251698"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Classroom observation by the senior leadership team, the SENDCo</w:t>
      </w:r>
      <w:r w:rsidR="001C6CC9">
        <w:rPr>
          <w:rFonts w:ascii="Arial" w:eastAsia="Times New Roman" w:hAnsi="Arial" w:cs="Arial"/>
          <w:lang w:val="en" w:eastAsia="en-GB"/>
        </w:rPr>
        <w:t xml:space="preserve"> and </w:t>
      </w:r>
      <w:r>
        <w:rPr>
          <w:rFonts w:ascii="Arial" w:eastAsia="Times New Roman" w:hAnsi="Arial" w:cs="Arial"/>
          <w:lang w:val="en" w:eastAsia="en-GB"/>
        </w:rPr>
        <w:t>external verifiers.</w:t>
      </w:r>
    </w:p>
    <w:p w14:paraId="3A020C7E" w14:textId="19617319" w:rsidR="00251698" w:rsidRDefault="00251698"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Ongoing assessment of pupils with SEND.</w:t>
      </w:r>
    </w:p>
    <w:p w14:paraId="7BA61E21" w14:textId="77777777" w:rsidR="00251698" w:rsidRDefault="00251698"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Work sampling and scrutiny of planning to ensure effective matching of pupil work to need.</w:t>
      </w:r>
    </w:p>
    <w:p w14:paraId="2EDEC875" w14:textId="77777777" w:rsidR="00251698" w:rsidRDefault="00251698"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Teacher meetings with the SENDCo to provide advice and guidance on meeting the needs of pupils with SEND.</w:t>
      </w:r>
    </w:p>
    <w:p w14:paraId="33BCFCB5" w14:textId="22F8AFBF" w:rsidR="00251698" w:rsidRDefault="00251698"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Pupil and parent feedback on the quality and effectiveness of interventions provided.</w:t>
      </w:r>
    </w:p>
    <w:p w14:paraId="74377B2D" w14:textId="4A89386F" w:rsidR="00251698" w:rsidRDefault="00251698"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Attendance and behaviour records.</w:t>
      </w:r>
    </w:p>
    <w:p w14:paraId="0D46D690" w14:textId="0647A50F" w:rsidR="001F747F" w:rsidRDefault="001F747F" w:rsidP="001C6CC9">
      <w:pPr>
        <w:pStyle w:val="ListParagraph"/>
        <w:numPr>
          <w:ilvl w:val="0"/>
          <w:numId w:val="42"/>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Termly SMART planning for </w:t>
      </w:r>
      <w:r w:rsidR="0012728A">
        <w:rPr>
          <w:rFonts w:ascii="Arial" w:eastAsia="Times New Roman" w:hAnsi="Arial" w:cs="Arial"/>
          <w:lang w:val="en" w:eastAsia="en-GB"/>
        </w:rPr>
        <w:t>pupils</w:t>
      </w:r>
      <w:r>
        <w:rPr>
          <w:rFonts w:ascii="Arial" w:eastAsia="Times New Roman" w:hAnsi="Arial" w:cs="Arial"/>
          <w:lang w:val="en" w:eastAsia="en-GB"/>
        </w:rPr>
        <w:t xml:space="preserve"> with SEND, which is monitored and analysed by the SENDCo.</w:t>
      </w:r>
    </w:p>
    <w:p w14:paraId="0F7D5BDF" w14:textId="68D0470D" w:rsidR="00251698" w:rsidRDefault="001F747F"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lastRenderedPageBreak/>
        <w:t>The</w:t>
      </w:r>
      <w:r w:rsidR="00251698" w:rsidRPr="00E0415D">
        <w:rPr>
          <w:rFonts w:ascii="Arial" w:eastAsia="Times New Roman" w:hAnsi="Arial" w:cs="Arial"/>
          <w:lang w:val="en" w:eastAsia="en-GB"/>
        </w:rPr>
        <w:t xml:space="preserve"> SEN</w:t>
      </w:r>
      <w:r w:rsidR="00251698">
        <w:rPr>
          <w:rFonts w:ascii="Arial" w:eastAsia="Times New Roman" w:hAnsi="Arial" w:cs="Arial"/>
          <w:lang w:val="en" w:eastAsia="en-GB"/>
        </w:rPr>
        <w:t>D</w:t>
      </w:r>
      <w:r w:rsidR="00251698" w:rsidRPr="00E0415D">
        <w:rPr>
          <w:rFonts w:ascii="Arial" w:eastAsia="Times New Roman" w:hAnsi="Arial" w:cs="Arial"/>
          <w:lang w:val="en" w:eastAsia="en-GB"/>
        </w:rPr>
        <w:t xml:space="preserve">Co </w:t>
      </w:r>
      <w:r>
        <w:rPr>
          <w:rFonts w:ascii="Arial" w:eastAsia="Times New Roman" w:hAnsi="Arial" w:cs="Arial"/>
          <w:lang w:val="en" w:eastAsia="en-GB"/>
        </w:rPr>
        <w:t>works</w:t>
      </w:r>
      <w:r w:rsidR="00251698" w:rsidRPr="00E0415D">
        <w:rPr>
          <w:rFonts w:ascii="Arial" w:eastAsia="Times New Roman" w:hAnsi="Arial" w:cs="Arial"/>
          <w:lang w:val="en" w:eastAsia="en-GB"/>
        </w:rPr>
        <w:t xml:space="preserve"> with teacher</w:t>
      </w:r>
      <w:r>
        <w:rPr>
          <w:rFonts w:ascii="Arial" w:eastAsia="Times New Roman" w:hAnsi="Arial" w:cs="Arial"/>
          <w:lang w:val="en" w:eastAsia="en-GB"/>
        </w:rPr>
        <w:t>s</w:t>
      </w:r>
      <w:r w:rsidR="00251698" w:rsidRPr="00E0415D">
        <w:rPr>
          <w:rFonts w:ascii="Arial" w:eastAsia="Times New Roman" w:hAnsi="Arial" w:cs="Arial"/>
          <w:lang w:val="en" w:eastAsia="en-GB"/>
        </w:rPr>
        <w:t xml:space="preserve"> and/or teaching assistant</w:t>
      </w:r>
      <w:r w:rsidR="001C6CC9">
        <w:rPr>
          <w:rFonts w:ascii="Arial" w:eastAsia="Times New Roman" w:hAnsi="Arial" w:cs="Arial"/>
          <w:lang w:val="en" w:eastAsia="en-GB"/>
        </w:rPr>
        <w:t>s</w:t>
      </w:r>
      <w:r w:rsidR="00251698" w:rsidRPr="00E0415D">
        <w:rPr>
          <w:rFonts w:ascii="Arial" w:eastAsia="Times New Roman" w:hAnsi="Arial" w:cs="Arial"/>
          <w:lang w:val="en" w:eastAsia="en-GB"/>
        </w:rPr>
        <w:t xml:space="preserve"> to develop a plan to support </w:t>
      </w:r>
      <w:r w:rsidR="001C6CC9">
        <w:rPr>
          <w:rFonts w:ascii="Arial" w:eastAsia="Times New Roman" w:hAnsi="Arial" w:cs="Arial"/>
          <w:lang w:val="en" w:eastAsia="en-GB"/>
        </w:rPr>
        <w:t>the</w:t>
      </w:r>
      <w:r w:rsidR="00251698" w:rsidRPr="00E0415D">
        <w:rPr>
          <w:rFonts w:ascii="Arial" w:eastAsia="Times New Roman" w:hAnsi="Arial" w:cs="Arial"/>
          <w:lang w:val="en" w:eastAsia="en-GB"/>
        </w:rPr>
        <w:t xml:space="preserve"> </w:t>
      </w:r>
      <w:r w:rsidR="001C6CC9">
        <w:rPr>
          <w:rFonts w:ascii="Arial" w:eastAsia="Times New Roman" w:hAnsi="Arial" w:cs="Arial"/>
          <w:lang w:val="en" w:eastAsia="en-GB"/>
        </w:rPr>
        <w:t>pupil</w:t>
      </w:r>
      <w:r w:rsidR="00251698" w:rsidRPr="00E0415D">
        <w:rPr>
          <w:rFonts w:ascii="Arial" w:eastAsia="Times New Roman" w:hAnsi="Arial" w:cs="Arial"/>
          <w:lang w:val="en" w:eastAsia="en-GB"/>
        </w:rPr>
        <w:t>'s identified needs.</w:t>
      </w:r>
      <w:r>
        <w:rPr>
          <w:rFonts w:ascii="Arial" w:eastAsia="Times New Roman" w:hAnsi="Arial" w:cs="Arial"/>
          <w:lang w:val="en" w:eastAsia="en-GB"/>
        </w:rPr>
        <w:t xml:space="preserve"> This may be in the form of an Individual Education Plan (IEP), which will be shared and discussed with parents/carers.</w:t>
      </w:r>
    </w:p>
    <w:p w14:paraId="573A2A7D" w14:textId="544BA0F7" w:rsidR="00251698" w:rsidRDefault="00251698" w:rsidP="001C6CC9">
      <w:pPr>
        <w:pStyle w:val="ListParagraph"/>
        <w:numPr>
          <w:ilvl w:val="0"/>
          <w:numId w:val="10"/>
        </w:numPr>
        <w:spacing w:before="100" w:after="100" w:line="240" w:lineRule="auto"/>
        <w:rPr>
          <w:rFonts w:ascii="Arial" w:eastAsia="Times New Roman" w:hAnsi="Arial" w:cs="Arial"/>
          <w:lang w:val="en" w:eastAsia="en-GB"/>
        </w:rPr>
      </w:pPr>
      <w:r w:rsidRPr="00251698">
        <w:rPr>
          <w:rFonts w:ascii="Arial" w:eastAsia="Times New Roman" w:hAnsi="Arial" w:cs="Arial"/>
          <w:lang w:val="en" w:eastAsia="en-GB"/>
        </w:rPr>
        <w:t xml:space="preserve">Where deemed necessary and appropriate, </w:t>
      </w:r>
      <w:r w:rsidR="001C6CC9">
        <w:rPr>
          <w:rFonts w:ascii="Arial" w:eastAsia="Times New Roman" w:hAnsi="Arial" w:cs="Arial"/>
          <w:lang w:val="en" w:eastAsia="en-GB"/>
        </w:rPr>
        <w:t>a</w:t>
      </w:r>
      <w:r w:rsidRPr="00251698">
        <w:rPr>
          <w:rFonts w:ascii="Arial" w:eastAsia="Times New Roman" w:hAnsi="Arial" w:cs="Arial"/>
          <w:lang w:val="en" w:eastAsia="en-GB"/>
        </w:rPr>
        <w:t xml:space="preserve"> </w:t>
      </w:r>
      <w:r w:rsidR="001C6CC9">
        <w:rPr>
          <w:rFonts w:ascii="Arial" w:eastAsia="Times New Roman" w:hAnsi="Arial" w:cs="Arial"/>
          <w:lang w:val="en" w:eastAsia="en-GB"/>
        </w:rPr>
        <w:t>pupil</w:t>
      </w:r>
      <w:r w:rsidRPr="00251698">
        <w:rPr>
          <w:rFonts w:ascii="Arial" w:eastAsia="Times New Roman" w:hAnsi="Arial" w:cs="Arial"/>
          <w:lang w:val="en" w:eastAsia="en-GB"/>
        </w:rPr>
        <w:t xml:space="preserve"> will be referred to outside agencies such as an Educational Psychologist, </w:t>
      </w:r>
      <w:r w:rsidR="001F747F">
        <w:rPr>
          <w:rFonts w:ascii="Arial" w:eastAsia="Times New Roman" w:hAnsi="Arial" w:cs="Arial"/>
          <w:lang w:val="en" w:eastAsia="en-GB"/>
        </w:rPr>
        <w:t>Occupational Therapy</w:t>
      </w:r>
      <w:r w:rsidRPr="00251698">
        <w:rPr>
          <w:rFonts w:ascii="Arial" w:eastAsia="Times New Roman" w:hAnsi="Arial" w:cs="Arial"/>
          <w:lang w:val="en" w:eastAsia="en-GB"/>
        </w:rPr>
        <w:t xml:space="preserve"> </w:t>
      </w:r>
      <w:r w:rsidR="001F747F">
        <w:rPr>
          <w:rFonts w:ascii="Arial" w:eastAsia="Times New Roman" w:hAnsi="Arial" w:cs="Arial"/>
          <w:lang w:val="en" w:eastAsia="en-GB"/>
        </w:rPr>
        <w:t xml:space="preserve">service </w:t>
      </w:r>
      <w:r w:rsidRPr="00251698">
        <w:rPr>
          <w:rFonts w:ascii="Arial" w:eastAsia="Times New Roman" w:hAnsi="Arial" w:cs="Arial"/>
          <w:lang w:val="en" w:eastAsia="en-GB"/>
        </w:rPr>
        <w:t xml:space="preserve">or Speech and Language Therapy service. The process will be explained to </w:t>
      </w:r>
      <w:r w:rsidR="001F747F">
        <w:rPr>
          <w:rFonts w:ascii="Arial" w:eastAsia="Times New Roman" w:hAnsi="Arial" w:cs="Arial"/>
          <w:lang w:val="en" w:eastAsia="en-GB"/>
        </w:rPr>
        <w:t>parents/carers</w:t>
      </w:r>
      <w:r w:rsidR="00A673BE">
        <w:rPr>
          <w:rFonts w:ascii="Arial" w:eastAsia="Times New Roman" w:hAnsi="Arial" w:cs="Arial"/>
          <w:lang w:val="en" w:eastAsia="en-GB"/>
        </w:rPr>
        <w:t xml:space="preserve"> by</w:t>
      </w:r>
      <w:r w:rsidRPr="00251698">
        <w:rPr>
          <w:rFonts w:ascii="Arial" w:eastAsia="Times New Roman" w:hAnsi="Arial" w:cs="Arial"/>
          <w:lang w:val="en" w:eastAsia="en-GB"/>
        </w:rPr>
        <w:t xml:space="preserve"> class teacher with the SENDCo.</w:t>
      </w:r>
    </w:p>
    <w:p w14:paraId="6D7CEB41" w14:textId="77777777" w:rsidR="00251698" w:rsidRDefault="00251698"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t>Pupils with a disability will be provided with reasonable adjustments (such as auxiliary aids and services) to overcome any disadvantage experienced in school and increase their access to the taught curriculum.</w:t>
      </w:r>
    </w:p>
    <w:p w14:paraId="53F43F01" w14:textId="77777777" w:rsidR="00251698" w:rsidRDefault="00251698"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Pupils’ attainment </w:t>
      </w:r>
      <w:r w:rsidR="005C5B14">
        <w:rPr>
          <w:rFonts w:ascii="Arial" w:eastAsia="Times New Roman" w:hAnsi="Arial" w:cs="Arial"/>
          <w:lang w:val="en" w:eastAsia="en-GB"/>
        </w:rPr>
        <w:t>is</w:t>
      </w:r>
      <w:r>
        <w:rPr>
          <w:rFonts w:ascii="Arial" w:eastAsia="Times New Roman" w:hAnsi="Arial" w:cs="Arial"/>
          <w:lang w:val="en" w:eastAsia="en-GB"/>
        </w:rPr>
        <w:t xml:space="preserve"> tracked using the whole school tracking system and those failing to make expected levels of progress are identified quickly. These pupils are discussed in termly progress meetings that are undertaken between the class teacher and a member of the senior leadership team.</w:t>
      </w:r>
    </w:p>
    <w:p w14:paraId="5C21F5EF" w14:textId="2551293C" w:rsidR="005C5B14" w:rsidRDefault="00251698"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t>Additional action to increase the rate of progress will then be identified</w:t>
      </w:r>
      <w:r w:rsidR="005C5B14">
        <w:rPr>
          <w:rFonts w:ascii="Arial" w:eastAsia="Times New Roman" w:hAnsi="Arial" w:cs="Arial"/>
          <w:lang w:val="en" w:eastAsia="en-GB"/>
        </w:rPr>
        <w:t xml:space="preserve"> and implemented. A review of the impact of the differentiated teaching and/or additional strategies to further support the success of the pupil, will be undertaken.</w:t>
      </w:r>
      <w:r w:rsidR="00A673BE">
        <w:rPr>
          <w:rFonts w:ascii="Arial" w:eastAsia="Times New Roman" w:hAnsi="Arial" w:cs="Arial"/>
          <w:lang w:val="en" w:eastAsia="en-GB"/>
        </w:rPr>
        <w:t xml:space="preserve"> This planning for pupils with SEND is overseen by the SENDCo.</w:t>
      </w:r>
    </w:p>
    <w:p w14:paraId="35A7B6CB" w14:textId="017E04DB" w:rsidR="006817B4" w:rsidRDefault="006817B4"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Flexibility and adaptations when things </w:t>
      </w:r>
      <w:r w:rsidR="001C6CC9">
        <w:rPr>
          <w:rFonts w:ascii="Arial" w:eastAsia="Times New Roman" w:hAnsi="Arial" w:cs="Arial"/>
          <w:lang w:val="en" w:eastAsia="en-GB"/>
        </w:rPr>
        <w:t>are</w:t>
      </w:r>
      <w:r>
        <w:rPr>
          <w:rFonts w:ascii="Arial" w:eastAsia="Times New Roman" w:hAnsi="Arial" w:cs="Arial"/>
          <w:lang w:val="en" w:eastAsia="en-GB"/>
        </w:rPr>
        <w:t xml:space="preserve"> not working.</w:t>
      </w:r>
    </w:p>
    <w:p w14:paraId="7026742A" w14:textId="30BD5DDA" w:rsidR="006817B4" w:rsidRDefault="006817B4"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Support and challenge </w:t>
      </w:r>
      <w:r w:rsidR="001C6CC9">
        <w:rPr>
          <w:rFonts w:ascii="Arial" w:eastAsia="Times New Roman" w:hAnsi="Arial" w:cs="Arial"/>
          <w:lang w:val="en" w:eastAsia="en-GB"/>
        </w:rPr>
        <w:t>from</w:t>
      </w:r>
      <w:r>
        <w:rPr>
          <w:rFonts w:ascii="Arial" w:eastAsia="Times New Roman" w:hAnsi="Arial" w:cs="Arial"/>
          <w:lang w:val="en" w:eastAsia="en-GB"/>
        </w:rPr>
        <w:t xml:space="preserve"> </w:t>
      </w:r>
      <w:r w:rsidR="001C6CC9">
        <w:rPr>
          <w:rFonts w:ascii="Arial" w:eastAsia="Times New Roman" w:hAnsi="Arial" w:cs="Arial"/>
          <w:lang w:val="en" w:eastAsia="en-GB"/>
        </w:rPr>
        <w:t>the</w:t>
      </w:r>
      <w:r>
        <w:rPr>
          <w:rFonts w:ascii="Arial" w:eastAsia="Times New Roman" w:hAnsi="Arial" w:cs="Arial"/>
          <w:lang w:val="en" w:eastAsia="en-GB"/>
        </w:rPr>
        <w:t xml:space="preserve"> designated SEND governor</w:t>
      </w:r>
      <w:r w:rsidR="00F320EB">
        <w:rPr>
          <w:rFonts w:ascii="Arial" w:eastAsia="Times New Roman" w:hAnsi="Arial" w:cs="Arial"/>
          <w:lang w:val="en" w:eastAsia="en-GB"/>
        </w:rPr>
        <w:t>, who has responsibility for SEND matters. They meet regularly with the SENDCo and make visits to school.</w:t>
      </w:r>
    </w:p>
    <w:p w14:paraId="107766CF" w14:textId="6CCAD896" w:rsidR="00C15E6E" w:rsidRDefault="005C5B14" w:rsidP="001C6CC9">
      <w:pPr>
        <w:pStyle w:val="ListParagraph"/>
        <w:numPr>
          <w:ilvl w:val="0"/>
          <w:numId w:val="10"/>
        </w:numPr>
        <w:spacing w:before="100" w:after="100" w:line="240" w:lineRule="auto"/>
        <w:rPr>
          <w:rFonts w:ascii="Arial" w:eastAsia="Times New Roman" w:hAnsi="Arial" w:cs="Arial"/>
          <w:lang w:val="en" w:eastAsia="en-GB"/>
        </w:rPr>
      </w:pPr>
      <w:r>
        <w:rPr>
          <w:rFonts w:ascii="Arial" w:eastAsia="Times New Roman" w:hAnsi="Arial" w:cs="Arial"/>
          <w:lang w:val="en" w:eastAsia="en-GB"/>
        </w:rPr>
        <w:t>Where it is decided during early discussion that Special Education provision is required to support increased rates</w:t>
      </w:r>
      <w:r w:rsidR="001C6CC9">
        <w:rPr>
          <w:rFonts w:ascii="Arial" w:eastAsia="Times New Roman" w:hAnsi="Arial" w:cs="Arial"/>
          <w:lang w:val="en" w:eastAsia="en-GB"/>
        </w:rPr>
        <w:t xml:space="preserve"> of progress</w:t>
      </w:r>
      <w:r>
        <w:rPr>
          <w:rFonts w:ascii="Arial" w:eastAsia="Times New Roman" w:hAnsi="Arial" w:cs="Arial"/>
          <w:lang w:val="en" w:eastAsia="en-GB"/>
        </w:rPr>
        <w:t>, parents</w:t>
      </w:r>
      <w:r w:rsidR="00A673BE">
        <w:rPr>
          <w:rFonts w:ascii="Arial" w:eastAsia="Times New Roman" w:hAnsi="Arial" w:cs="Arial"/>
          <w:lang w:val="en" w:eastAsia="en-GB"/>
        </w:rPr>
        <w:t>/carers</w:t>
      </w:r>
      <w:r>
        <w:rPr>
          <w:rFonts w:ascii="Arial" w:eastAsia="Times New Roman" w:hAnsi="Arial" w:cs="Arial"/>
          <w:lang w:val="en" w:eastAsia="en-GB"/>
        </w:rPr>
        <w:t xml:space="preserve"> will be informed that the school considers their child may require </w:t>
      </w:r>
      <w:r w:rsidR="0016116A">
        <w:rPr>
          <w:rFonts w:ascii="Arial" w:eastAsia="Times New Roman" w:hAnsi="Arial" w:cs="Arial"/>
          <w:lang w:val="en" w:eastAsia="en-GB"/>
        </w:rPr>
        <w:t>Special Ed</w:t>
      </w:r>
      <w:r w:rsidR="00264F35">
        <w:rPr>
          <w:rFonts w:ascii="Arial" w:eastAsia="Times New Roman" w:hAnsi="Arial" w:cs="Arial"/>
          <w:lang w:val="en" w:eastAsia="en-GB"/>
        </w:rPr>
        <w:t>u</w:t>
      </w:r>
      <w:r w:rsidR="0016116A">
        <w:rPr>
          <w:rFonts w:ascii="Arial" w:eastAsia="Times New Roman" w:hAnsi="Arial" w:cs="Arial"/>
          <w:lang w:val="en" w:eastAsia="en-GB"/>
        </w:rPr>
        <w:t>cat</w:t>
      </w:r>
      <w:r w:rsidR="00264F35">
        <w:rPr>
          <w:rFonts w:ascii="Arial" w:eastAsia="Times New Roman" w:hAnsi="Arial" w:cs="Arial"/>
          <w:lang w:val="en" w:eastAsia="en-GB"/>
        </w:rPr>
        <w:t>i</w:t>
      </w:r>
      <w:r w:rsidR="0016116A">
        <w:rPr>
          <w:rFonts w:ascii="Arial" w:eastAsia="Times New Roman" w:hAnsi="Arial" w:cs="Arial"/>
          <w:lang w:val="en" w:eastAsia="en-GB"/>
        </w:rPr>
        <w:t>onal Needs</w:t>
      </w:r>
      <w:r w:rsidR="00BD0F93">
        <w:rPr>
          <w:rFonts w:ascii="Arial" w:eastAsia="Times New Roman" w:hAnsi="Arial" w:cs="Arial"/>
          <w:lang w:val="en" w:eastAsia="en-GB"/>
        </w:rPr>
        <w:t xml:space="preserve"> &amp; Disabilities </w:t>
      </w:r>
      <w:r w:rsidR="0016116A">
        <w:rPr>
          <w:rFonts w:ascii="Arial" w:eastAsia="Times New Roman" w:hAnsi="Arial" w:cs="Arial"/>
          <w:lang w:val="en" w:eastAsia="en-GB"/>
        </w:rPr>
        <w:t>(</w:t>
      </w:r>
      <w:r>
        <w:rPr>
          <w:rFonts w:ascii="Arial" w:eastAsia="Times New Roman" w:hAnsi="Arial" w:cs="Arial"/>
          <w:lang w:val="en" w:eastAsia="en-GB"/>
        </w:rPr>
        <w:t>SEN</w:t>
      </w:r>
      <w:r w:rsidR="00BD0F93">
        <w:rPr>
          <w:rFonts w:ascii="Arial" w:eastAsia="Times New Roman" w:hAnsi="Arial" w:cs="Arial"/>
          <w:lang w:val="en" w:eastAsia="en-GB"/>
        </w:rPr>
        <w:t>D</w:t>
      </w:r>
      <w:r w:rsidR="0016116A">
        <w:rPr>
          <w:rFonts w:ascii="Arial" w:eastAsia="Times New Roman" w:hAnsi="Arial" w:cs="Arial"/>
          <w:lang w:val="en" w:eastAsia="en-GB"/>
        </w:rPr>
        <w:t>)</w:t>
      </w:r>
      <w:r>
        <w:rPr>
          <w:rFonts w:ascii="Arial" w:eastAsia="Times New Roman" w:hAnsi="Arial" w:cs="Arial"/>
          <w:lang w:val="en" w:eastAsia="en-GB"/>
        </w:rPr>
        <w:t xml:space="preserve"> support and their partnership sought </w:t>
      </w:r>
      <w:proofErr w:type="gramStart"/>
      <w:r>
        <w:rPr>
          <w:rFonts w:ascii="Arial" w:eastAsia="Times New Roman" w:hAnsi="Arial" w:cs="Arial"/>
          <w:lang w:val="en" w:eastAsia="en-GB"/>
        </w:rPr>
        <w:t>in order to</w:t>
      </w:r>
      <w:proofErr w:type="gramEnd"/>
      <w:r>
        <w:rPr>
          <w:rFonts w:ascii="Arial" w:eastAsia="Times New Roman" w:hAnsi="Arial" w:cs="Arial"/>
          <w:lang w:val="en" w:eastAsia="en-GB"/>
        </w:rPr>
        <w:t xml:space="preserve"> improve attainment and progress.</w:t>
      </w:r>
    </w:p>
    <w:p w14:paraId="3CE3DEEA" w14:textId="77777777" w:rsidR="00B72866" w:rsidRPr="00B72866" w:rsidRDefault="00B72866" w:rsidP="00B72866">
      <w:pPr>
        <w:pStyle w:val="ListParagraph"/>
        <w:spacing w:before="100" w:after="100" w:line="240" w:lineRule="auto"/>
        <w:ind w:left="360"/>
        <w:rPr>
          <w:rFonts w:ascii="Arial" w:eastAsia="Times New Roman" w:hAnsi="Arial" w:cs="Arial"/>
          <w:lang w:val="en" w:eastAsia="en-GB"/>
        </w:rPr>
      </w:pPr>
    </w:p>
    <w:p w14:paraId="1AC5C84B" w14:textId="737D74FA" w:rsidR="00A673BE" w:rsidRPr="00A673BE" w:rsidRDefault="00A673BE" w:rsidP="001C6CC9">
      <w:pPr>
        <w:spacing w:before="100" w:after="100" w:line="240" w:lineRule="auto"/>
        <w:rPr>
          <w:rFonts w:ascii="Arial" w:eastAsia="Times New Roman" w:hAnsi="Arial" w:cs="Arial"/>
          <w:b/>
          <w:bCs/>
          <w:u w:val="single"/>
          <w:lang w:val="en" w:eastAsia="en-GB"/>
        </w:rPr>
      </w:pPr>
      <w:r w:rsidRPr="00A673BE">
        <w:rPr>
          <w:rFonts w:ascii="Arial" w:eastAsia="Times New Roman" w:hAnsi="Arial" w:cs="Arial"/>
          <w:b/>
          <w:bCs/>
          <w:u w:val="single"/>
          <w:lang w:val="en" w:eastAsia="en-GB"/>
        </w:rPr>
        <w:t xml:space="preserve">The </w:t>
      </w:r>
      <w:r>
        <w:rPr>
          <w:rFonts w:ascii="Arial" w:eastAsia="Times New Roman" w:hAnsi="Arial" w:cs="Arial"/>
          <w:b/>
          <w:bCs/>
          <w:u w:val="single"/>
          <w:lang w:val="en" w:eastAsia="en-GB"/>
        </w:rPr>
        <w:t xml:space="preserve">Assess, </w:t>
      </w:r>
      <w:r w:rsidRPr="00A673BE">
        <w:rPr>
          <w:rFonts w:ascii="Arial" w:eastAsia="Times New Roman" w:hAnsi="Arial" w:cs="Arial"/>
          <w:b/>
          <w:bCs/>
          <w:u w:val="single"/>
          <w:lang w:val="en" w:eastAsia="en-GB"/>
        </w:rPr>
        <w:t xml:space="preserve">Plan, </w:t>
      </w:r>
      <w:r>
        <w:rPr>
          <w:rFonts w:ascii="Arial" w:eastAsia="Times New Roman" w:hAnsi="Arial" w:cs="Arial"/>
          <w:b/>
          <w:bCs/>
          <w:u w:val="single"/>
          <w:lang w:val="en" w:eastAsia="en-GB"/>
        </w:rPr>
        <w:t>D</w:t>
      </w:r>
      <w:r w:rsidRPr="00A673BE">
        <w:rPr>
          <w:rFonts w:ascii="Arial" w:eastAsia="Times New Roman" w:hAnsi="Arial" w:cs="Arial"/>
          <w:b/>
          <w:bCs/>
          <w:u w:val="single"/>
          <w:lang w:val="en" w:eastAsia="en-GB"/>
        </w:rPr>
        <w:t xml:space="preserve">o, </w:t>
      </w:r>
      <w:r>
        <w:rPr>
          <w:rFonts w:ascii="Arial" w:eastAsia="Times New Roman" w:hAnsi="Arial" w:cs="Arial"/>
          <w:b/>
          <w:bCs/>
          <w:u w:val="single"/>
          <w:lang w:val="en" w:eastAsia="en-GB"/>
        </w:rPr>
        <w:t>R</w:t>
      </w:r>
      <w:r w:rsidRPr="00A673BE">
        <w:rPr>
          <w:rFonts w:ascii="Arial" w:eastAsia="Times New Roman" w:hAnsi="Arial" w:cs="Arial"/>
          <w:b/>
          <w:bCs/>
          <w:u w:val="single"/>
          <w:lang w:val="en" w:eastAsia="en-GB"/>
        </w:rPr>
        <w:t>eview model</w:t>
      </w:r>
    </w:p>
    <w:p w14:paraId="745A2BB1" w14:textId="77777777" w:rsidR="00A673BE" w:rsidRDefault="00A673BE" w:rsidP="001C6CC9">
      <w:pPr>
        <w:spacing w:before="100" w:after="100" w:line="240" w:lineRule="auto"/>
        <w:rPr>
          <w:rFonts w:ascii="Arial" w:eastAsia="Times New Roman" w:hAnsi="Arial" w:cs="Arial"/>
          <w:lang w:val="en" w:eastAsia="en-GB"/>
        </w:rPr>
      </w:pPr>
    </w:p>
    <w:p w14:paraId="69BCBD5E" w14:textId="56577617" w:rsidR="005C5B14" w:rsidRPr="00A673BE" w:rsidRDefault="005C5B14" w:rsidP="001C6CC9">
      <w:pPr>
        <w:spacing w:before="100" w:after="100" w:line="240" w:lineRule="auto"/>
        <w:rPr>
          <w:rFonts w:ascii="Arial" w:eastAsia="Times New Roman" w:hAnsi="Arial" w:cs="Arial"/>
          <w:lang w:val="en" w:eastAsia="en-GB"/>
        </w:rPr>
      </w:pPr>
      <w:r w:rsidRPr="00A673BE">
        <w:rPr>
          <w:rFonts w:ascii="Arial" w:eastAsia="Times New Roman" w:hAnsi="Arial" w:cs="Arial"/>
          <w:lang w:val="en" w:eastAsia="en-GB"/>
        </w:rPr>
        <w:t>Action relating to SEN support will follow an assess, plan, do, and review model:</w:t>
      </w:r>
    </w:p>
    <w:p w14:paraId="4F45A88D" w14:textId="77777777" w:rsidR="00A673BE" w:rsidRPr="00A673BE" w:rsidRDefault="005C5B14" w:rsidP="001C6CC9">
      <w:pPr>
        <w:pStyle w:val="ListParagraph"/>
        <w:numPr>
          <w:ilvl w:val="0"/>
          <w:numId w:val="11"/>
        </w:numPr>
        <w:spacing w:before="100" w:after="100" w:line="240" w:lineRule="auto"/>
        <w:rPr>
          <w:rFonts w:ascii="Arial" w:eastAsia="Times New Roman" w:hAnsi="Arial" w:cs="Arial"/>
          <w:b/>
          <w:lang w:val="en" w:eastAsia="en-GB"/>
        </w:rPr>
      </w:pPr>
      <w:r w:rsidRPr="005C5B14">
        <w:rPr>
          <w:rFonts w:ascii="Arial" w:eastAsia="Times New Roman" w:hAnsi="Arial" w:cs="Arial"/>
          <w:b/>
          <w:lang w:val="en" w:eastAsia="en-GB"/>
        </w:rPr>
        <w:t>Assess</w:t>
      </w:r>
      <w:r>
        <w:rPr>
          <w:rFonts w:ascii="Arial" w:eastAsia="Times New Roman" w:hAnsi="Arial" w:cs="Arial"/>
          <w:lang w:val="en" w:eastAsia="en-GB"/>
        </w:rPr>
        <w:t xml:space="preserve">: </w:t>
      </w:r>
    </w:p>
    <w:p w14:paraId="08B99E50" w14:textId="3934A5BA" w:rsidR="00251698" w:rsidRPr="00A673BE" w:rsidRDefault="00A673BE" w:rsidP="001C6CC9">
      <w:pPr>
        <w:spacing w:before="100" w:after="100" w:line="240" w:lineRule="auto"/>
        <w:rPr>
          <w:rFonts w:ascii="Arial" w:eastAsia="Times New Roman" w:hAnsi="Arial" w:cs="Arial"/>
          <w:b/>
          <w:lang w:val="en" w:eastAsia="en-GB"/>
        </w:rPr>
      </w:pPr>
      <w:r w:rsidRPr="00A673BE">
        <w:rPr>
          <w:rFonts w:ascii="Arial" w:eastAsia="Times New Roman" w:hAnsi="Arial" w:cs="Arial"/>
          <w:lang w:val="en" w:eastAsia="en-GB"/>
        </w:rPr>
        <w:t>D</w:t>
      </w:r>
      <w:r w:rsidR="005C5B14" w:rsidRPr="00A673BE">
        <w:rPr>
          <w:rFonts w:ascii="Arial" w:eastAsia="Times New Roman" w:hAnsi="Arial" w:cs="Arial"/>
          <w:lang w:val="en" w:eastAsia="en-GB"/>
        </w:rPr>
        <w:t xml:space="preserve">ata held by the school will be collated by the class teacher/SENDCo </w:t>
      </w:r>
      <w:proofErr w:type="gramStart"/>
      <w:r w:rsidR="005C5B14" w:rsidRPr="00A673BE">
        <w:rPr>
          <w:rFonts w:ascii="Arial" w:eastAsia="Times New Roman" w:hAnsi="Arial" w:cs="Arial"/>
          <w:lang w:val="en" w:eastAsia="en-GB"/>
        </w:rPr>
        <w:t>in order to</w:t>
      </w:r>
      <w:proofErr w:type="gramEnd"/>
      <w:r w:rsidR="005C5B14" w:rsidRPr="00A673BE">
        <w:rPr>
          <w:rFonts w:ascii="Arial" w:eastAsia="Times New Roman" w:hAnsi="Arial" w:cs="Arial"/>
          <w:lang w:val="en" w:eastAsia="en-GB"/>
        </w:rPr>
        <w:t xml:space="preserve"> make an accurate assessment of the pupil’s needs. Parents</w:t>
      </w:r>
      <w:r w:rsidRPr="00A673BE">
        <w:rPr>
          <w:rFonts w:ascii="Arial" w:eastAsia="Times New Roman" w:hAnsi="Arial" w:cs="Arial"/>
          <w:lang w:val="en" w:eastAsia="en-GB"/>
        </w:rPr>
        <w:t>/carers</w:t>
      </w:r>
      <w:r w:rsidR="005C5B14" w:rsidRPr="00A673BE">
        <w:rPr>
          <w:rFonts w:ascii="Arial" w:eastAsia="Times New Roman" w:hAnsi="Arial" w:cs="Arial"/>
          <w:lang w:val="en" w:eastAsia="en-GB"/>
        </w:rPr>
        <w:t xml:space="preserve"> will be invited to this early discussion to support the early identification of action to improve outcomes.</w:t>
      </w:r>
    </w:p>
    <w:p w14:paraId="1192AE3E" w14:textId="77777777" w:rsidR="00A673BE" w:rsidRPr="00A673BE" w:rsidRDefault="005C5B14" w:rsidP="001C6CC9">
      <w:pPr>
        <w:pStyle w:val="ListParagraph"/>
        <w:numPr>
          <w:ilvl w:val="0"/>
          <w:numId w:val="11"/>
        </w:numPr>
        <w:spacing w:before="100" w:after="100" w:line="240" w:lineRule="auto"/>
        <w:rPr>
          <w:rFonts w:ascii="Arial" w:eastAsia="Times New Roman" w:hAnsi="Arial" w:cs="Arial"/>
          <w:b/>
          <w:lang w:val="en" w:eastAsia="en-GB"/>
        </w:rPr>
      </w:pPr>
      <w:r>
        <w:rPr>
          <w:rFonts w:ascii="Arial" w:eastAsia="Times New Roman" w:hAnsi="Arial" w:cs="Arial"/>
          <w:b/>
          <w:lang w:val="en" w:eastAsia="en-GB"/>
        </w:rPr>
        <w:t>Plan</w:t>
      </w:r>
      <w:r>
        <w:rPr>
          <w:rFonts w:ascii="Arial" w:eastAsia="Times New Roman" w:hAnsi="Arial" w:cs="Arial"/>
          <w:lang w:val="en" w:eastAsia="en-GB"/>
        </w:rPr>
        <w:t xml:space="preserve">: </w:t>
      </w:r>
    </w:p>
    <w:p w14:paraId="53FB0A66" w14:textId="46A6F4F2" w:rsidR="005C5B14" w:rsidRPr="00A673BE" w:rsidRDefault="00A673BE" w:rsidP="001C6CC9">
      <w:pPr>
        <w:spacing w:before="100" w:after="100" w:line="240" w:lineRule="auto"/>
        <w:rPr>
          <w:rFonts w:ascii="Arial" w:eastAsia="Times New Roman" w:hAnsi="Arial" w:cs="Arial"/>
          <w:b/>
          <w:lang w:val="en" w:eastAsia="en-GB"/>
        </w:rPr>
      </w:pPr>
      <w:r w:rsidRPr="00A673BE">
        <w:rPr>
          <w:rFonts w:ascii="Arial" w:eastAsia="Times New Roman" w:hAnsi="Arial" w:cs="Arial"/>
          <w:lang w:val="en" w:eastAsia="en-GB"/>
        </w:rPr>
        <w:t>I</w:t>
      </w:r>
      <w:r w:rsidR="005C5B14" w:rsidRPr="00A673BE">
        <w:rPr>
          <w:rFonts w:ascii="Arial" w:eastAsia="Times New Roman" w:hAnsi="Arial" w:cs="Arial"/>
          <w:lang w:val="en" w:eastAsia="en-GB"/>
        </w:rPr>
        <w:t>f review of the action taken indicates that ‘additional to, and different from’ support will be required, then the views of all involved including the parents and the pupil will be obtained and appropriate evidence-based interventions identified</w:t>
      </w:r>
      <w:r>
        <w:rPr>
          <w:rFonts w:ascii="Arial" w:eastAsia="Times New Roman" w:hAnsi="Arial" w:cs="Arial"/>
          <w:lang w:val="en" w:eastAsia="en-GB"/>
        </w:rPr>
        <w:t xml:space="preserve"> and planned for</w:t>
      </w:r>
      <w:r w:rsidR="005C5B14" w:rsidRPr="00A673BE">
        <w:rPr>
          <w:rFonts w:ascii="Arial" w:eastAsia="Times New Roman" w:hAnsi="Arial" w:cs="Arial"/>
          <w:lang w:val="en" w:eastAsia="en-GB"/>
        </w:rPr>
        <w:t xml:space="preserve"> by the class teacher with advice from the SENDCo.</w:t>
      </w:r>
      <w:r w:rsidRPr="00A673BE">
        <w:rPr>
          <w:rFonts w:ascii="Arial" w:eastAsia="Times New Roman" w:hAnsi="Arial" w:cs="Arial"/>
          <w:lang w:val="en" w:eastAsia="en-GB"/>
        </w:rPr>
        <w:t xml:space="preserve"> This will usually be in the form of an IEP</w:t>
      </w:r>
      <w:r w:rsidRPr="00A673BE">
        <w:rPr>
          <w:rFonts w:ascii="Arial" w:eastAsia="Times New Roman" w:hAnsi="Arial" w:cs="Arial"/>
          <w:b/>
          <w:lang w:val="en" w:eastAsia="en-GB"/>
        </w:rPr>
        <w:t>.</w:t>
      </w:r>
      <w:r>
        <w:rPr>
          <w:rFonts w:ascii="Arial" w:eastAsia="Times New Roman" w:hAnsi="Arial" w:cs="Arial"/>
          <w:b/>
          <w:lang w:val="en" w:eastAsia="en-GB"/>
        </w:rPr>
        <w:t xml:space="preserve"> </w:t>
      </w:r>
      <w:r w:rsidRPr="00A673BE">
        <w:rPr>
          <w:rFonts w:ascii="Arial" w:eastAsia="Times New Roman" w:hAnsi="Arial" w:cs="Arial"/>
          <w:bCs/>
          <w:lang w:val="en" w:eastAsia="en-GB"/>
        </w:rPr>
        <w:t>A date will be set to review the plan and targets.</w:t>
      </w:r>
    </w:p>
    <w:p w14:paraId="10816699" w14:textId="77777777" w:rsidR="00A673BE" w:rsidRPr="00A673BE" w:rsidRDefault="005C5B14" w:rsidP="001C6CC9">
      <w:pPr>
        <w:pStyle w:val="ListParagraph"/>
        <w:numPr>
          <w:ilvl w:val="0"/>
          <w:numId w:val="11"/>
        </w:numPr>
        <w:spacing w:before="100" w:after="100" w:line="240" w:lineRule="auto"/>
        <w:rPr>
          <w:rFonts w:ascii="Arial" w:eastAsia="Times New Roman" w:hAnsi="Arial" w:cs="Arial"/>
          <w:b/>
          <w:lang w:val="en" w:eastAsia="en-GB"/>
        </w:rPr>
      </w:pPr>
      <w:r>
        <w:rPr>
          <w:rFonts w:ascii="Arial" w:eastAsia="Times New Roman" w:hAnsi="Arial" w:cs="Arial"/>
          <w:b/>
          <w:lang w:val="en" w:eastAsia="en-GB"/>
        </w:rPr>
        <w:t>Do</w:t>
      </w:r>
      <w:r>
        <w:rPr>
          <w:rFonts w:ascii="Arial" w:eastAsia="Times New Roman" w:hAnsi="Arial" w:cs="Arial"/>
          <w:lang w:val="en" w:eastAsia="en-GB"/>
        </w:rPr>
        <w:t xml:space="preserve">: </w:t>
      </w:r>
    </w:p>
    <w:p w14:paraId="000DBDEE" w14:textId="3D782B8D" w:rsidR="00A673BE" w:rsidRDefault="00A673BE" w:rsidP="001C6CC9">
      <w:pPr>
        <w:spacing w:before="100" w:after="100" w:line="240" w:lineRule="auto"/>
        <w:rPr>
          <w:rFonts w:ascii="Arial" w:eastAsia="Times New Roman" w:hAnsi="Arial" w:cs="Arial"/>
          <w:lang w:val="en" w:eastAsia="en-GB"/>
        </w:rPr>
      </w:pPr>
      <w:r>
        <w:rPr>
          <w:rFonts w:ascii="Arial" w:eastAsia="Times New Roman" w:hAnsi="Arial" w:cs="Arial"/>
          <w:lang w:val="en" w:eastAsia="en-GB"/>
        </w:rPr>
        <w:t>The actions f</w:t>
      </w:r>
      <w:r w:rsidR="001C6CC9">
        <w:rPr>
          <w:rFonts w:ascii="Arial" w:eastAsia="Times New Roman" w:hAnsi="Arial" w:cs="Arial"/>
          <w:lang w:val="en" w:eastAsia="en-GB"/>
        </w:rPr>
        <w:t>ro</w:t>
      </w:r>
      <w:r>
        <w:rPr>
          <w:rFonts w:ascii="Arial" w:eastAsia="Times New Roman" w:hAnsi="Arial" w:cs="Arial"/>
          <w:lang w:val="en" w:eastAsia="en-GB"/>
        </w:rPr>
        <w:t xml:space="preserve">m the plan will be implemented over the defined </w:t>
      </w:r>
      <w:proofErr w:type="gramStart"/>
      <w:r>
        <w:rPr>
          <w:rFonts w:ascii="Arial" w:eastAsia="Times New Roman" w:hAnsi="Arial" w:cs="Arial"/>
          <w:lang w:val="en" w:eastAsia="en-GB"/>
        </w:rPr>
        <w:t>period of time</w:t>
      </w:r>
      <w:proofErr w:type="gramEnd"/>
      <w:r>
        <w:rPr>
          <w:rFonts w:ascii="Arial" w:eastAsia="Times New Roman" w:hAnsi="Arial" w:cs="Arial"/>
          <w:lang w:val="en" w:eastAsia="en-GB"/>
        </w:rPr>
        <w:t xml:space="preserve"> and any additional bespoke interventions will take place. The outcomes of the plan a</w:t>
      </w:r>
      <w:r w:rsidR="001C6CC9">
        <w:rPr>
          <w:rFonts w:ascii="Arial" w:eastAsia="Times New Roman" w:hAnsi="Arial" w:cs="Arial"/>
          <w:lang w:val="en" w:eastAsia="en-GB"/>
        </w:rPr>
        <w:t>n</w:t>
      </w:r>
      <w:r>
        <w:rPr>
          <w:rFonts w:ascii="Arial" w:eastAsia="Times New Roman" w:hAnsi="Arial" w:cs="Arial"/>
          <w:lang w:val="en" w:eastAsia="en-GB"/>
        </w:rPr>
        <w:t xml:space="preserve">d the intervention is </w:t>
      </w:r>
      <w:r w:rsidRPr="00A673BE">
        <w:rPr>
          <w:rFonts w:ascii="Arial" w:eastAsia="Times New Roman" w:hAnsi="Arial" w:cs="Arial"/>
          <w:lang w:val="en" w:eastAsia="en-GB"/>
        </w:rPr>
        <w:t>recorded</w:t>
      </w:r>
      <w:r>
        <w:rPr>
          <w:rFonts w:ascii="Arial" w:eastAsia="Times New Roman" w:hAnsi="Arial" w:cs="Arial"/>
          <w:lang w:val="en" w:eastAsia="en-GB"/>
        </w:rPr>
        <w:t xml:space="preserve">.   </w:t>
      </w:r>
    </w:p>
    <w:p w14:paraId="40D85D9A" w14:textId="77777777" w:rsidR="00A673BE" w:rsidRPr="00A673BE" w:rsidRDefault="007F17CD" w:rsidP="001C6CC9">
      <w:pPr>
        <w:pStyle w:val="ListParagraph"/>
        <w:numPr>
          <w:ilvl w:val="0"/>
          <w:numId w:val="11"/>
        </w:numPr>
        <w:spacing w:before="100" w:after="100" w:line="240" w:lineRule="auto"/>
        <w:rPr>
          <w:rFonts w:ascii="Arial" w:eastAsia="Times New Roman" w:hAnsi="Arial" w:cs="Arial"/>
          <w:b/>
          <w:lang w:val="en" w:eastAsia="en-GB"/>
        </w:rPr>
      </w:pPr>
      <w:r w:rsidRPr="00A673BE">
        <w:rPr>
          <w:rFonts w:ascii="Arial" w:eastAsia="Times New Roman" w:hAnsi="Arial" w:cs="Arial"/>
          <w:b/>
          <w:lang w:val="en" w:eastAsia="en-GB"/>
        </w:rPr>
        <w:t>Review</w:t>
      </w:r>
      <w:r w:rsidRPr="00A673BE">
        <w:rPr>
          <w:rFonts w:ascii="Arial" w:eastAsia="Times New Roman" w:hAnsi="Arial" w:cs="Arial"/>
          <w:lang w:val="en" w:eastAsia="en-GB"/>
        </w:rPr>
        <w:t xml:space="preserve">: </w:t>
      </w:r>
    </w:p>
    <w:p w14:paraId="60041EF0" w14:textId="299ADFD6" w:rsidR="007F17CD" w:rsidRPr="00A673BE" w:rsidRDefault="00A673BE" w:rsidP="001C6CC9">
      <w:pPr>
        <w:spacing w:before="100" w:after="100" w:line="240" w:lineRule="auto"/>
        <w:rPr>
          <w:rFonts w:ascii="Arial" w:eastAsia="Times New Roman" w:hAnsi="Arial" w:cs="Arial"/>
          <w:b/>
          <w:lang w:val="en" w:eastAsia="en-GB"/>
        </w:rPr>
      </w:pPr>
      <w:r>
        <w:rPr>
          <w:rFonts w:ascii="Arial" w:eastAsia="Times New Roman" w:hAnsi="Arial" w:cs="Arial"/>
          <w:lang w:val="en" w:eastAsia="en-GB"/>
        </w:rPr>
        <w:t>P</w:t>
      </w:r>
      <w:r w:rsidR="007F17CD" w:rsidRPr="00A673BE">
        <w:rPr>
          <w:rFonts w:ascii="Arial" w:eastAsia="Times New Roman" w:hAnsi="Arial" w:cs="Arial"/>
          <w:lang w:val="en" w:eastAsia="en-GB"/>
        </w:rPr>
        <w:t xml:space="preserve">rogress </w:t>
      </w:r>
      <w:r>
        <w:rPr>
          <w:rFonts w:ascii="Arial" w:eastAsia="Times New Roman" w:hAnsi="Arial" w:cs="Arial"/>
          <w:lang w:val="en" w:eastAsia="en-GB"/>
        </w:rPr>
        <w:t xml:space="preserve">in most cases is reviewed on a </w:t>
      </w:r>
      <w:r w:rsidR="007F17CD" w:rsidRPr="00A673BE">
        <w:rPr>
          <w:rFonts w:ascii="Arial" w:eastAsia="Times New Roman" w:hAnsi="Arial" w:cs="Arial"/>
          <w:lang w:val="en" w:eastAsia="en-GB"/>
        </w:rPr>
        <w:t xml:space="preserve">termly </w:t>
      </w:r>
      <w:r>
        <w:rPr>
          <w:rFonts w:ascii="Arial" w:eastAsia="Times New Roman" w:hAnsi="Arial" w:cs="Arial"/>
          <w:lang w:val="en" w:eastAsia="en-GB"/>
        </w:rPr>
        <w:t xml:space="preserve">basis </w:t>
      </w:r>
      <w:r w:rsidR="007F17CD" w:rsidRPr="00A673BE">
        <w:rPr>
          <w:rFonts w:ascii="Arial" w:eastAsia="Times New Roman" w:hAnsi="Arial" w:cs="Arial"/>
          <w:lang w:val="en" w:eastAsia="en-GB"/>
        </w:rPr>
        <w:t>with the parents and the pupil.</w:t>
      </w:r>
    </w:p>
    <w:p w14:paraId="1923BB73" w14:textId="77777777" w:rsidR="00877476" w:rsidRPr="00A673BE" w:rsidRDefault="00877476" w:rsidP="001C6CC9">
      <w:pPr>
        <w:spacing w:before="100" w:after="100" w:line="240" w:lineRule="auto"/>
        <w:rPr>
          <w:rFonts w:ascii="Arial" w:eastAsia="Times New Roman" w:hAnsi="Arial" w:cs="Arial"/>
          <w:b/>
          <w:lang w:val="en" w:eastAsia="en-GB"/>
        </w:rPr>
      </w:pPr>
      <w:r w:rsidRPr="00A673BE">
        <w:rPr>
          <w:rFonts w:ascii="Arial" w:eastAsia="Times New Roman" w:hAnsi="Arial" w:cs="Arial"/>
          <w:lang w:val="en" w:eastAsia="en-GB"/>
        </w:rPr>
        <w:t xml:space="preserve">If progress rates are judged to be inadequate despite the delivery of </w:t>
      </w:r>
      <w:proofErr w:type="gramStart"/>
      <w:r w:rsidRPr="00A673BE">
        <w:rPr>
          <w:rFonts w:ascii="Arial" w:eastAsia="Times New Roman" w:hAnsi="Arial" w:cs="Arial"/>
          <w:lang w:val="en" w:eastAsia="en-GB"/>
        </w:rPr>
        <w:t>high quality</w:t>
      </w:r>
      <w:proofErr w:type="gramEnd"/>
      <w:r w:rsidRPr="00A673BE">
        <w:rPr>
          <w:rFonts w:ascii="Arial" w:eastAsia="Times New Roman" w:hAnsi="Arial" w:cs="Arial"/>
          <w:lang w:val="en" w:eastAsia="en-GB"/>
        </w:rPr>
        <w:t xml:space="preserve"> interventions, advice will always be sought from external agencies regarding strategies to best meet the specific needs of the a pupil. This will only be undertaken after parent permission has been obtained and may include referral to:</w:t>
      </w:r>
    </w:p>
    <w:p w14:paraId="0ADAF197" w14:textId="77777777" w:rsidR="00877476" w:rsidRPr="00877476" w:rsidRDefault="00877476" w:rsidP="001C6CC9">
      <w:pPr>
        <w:pStyle w:val="ListParagraph"/>
        <w:numPr>
          <w:ilvl w:val="0"/>
          <w:numId w:val="13"/>
        </w:numPr>
        <w:spacing w:before="100" w:after="100" w:line="240" w:lineRule="auto"/>
        <w:rPr>
          <w:rFonts w:ascii="Arial" w:eastAsia="Times New Roman" w:hAnsi="Arial" w:cs="Arial"/>
          <w:b/>
          <w:lang w:val="en" w:eastAsia="en-GB"/>
        </w:rPr>
      </w:pPr>
      <w:r>
        <w:rPr>
          <w:rFonts w:ascii="Arial" w:eastAsia="Times New Roman" w:hAnsi="Arial" w:cs="Arial"/>
          <w:lang w:val="en" w:eastAsia="en-GB"/>
        </w:rPr>
        <w:t>Local Authority Support Services</w:t>
      </w:r>
    </w:p>
    <w:p w14:paraId="0C72D3EC" w14:textId="0F309653" w:rsidR="00877476" w:rsidRPr="00877476" w:rsidRDefault="00877476" w:rsidP="001C6CC9">
      <w:pPr>
        <w:pStyle w:val="ListParagraph"/>
        <w:numPr>
          <w:ilvl w:val="0"/>
          <w:numId w:val="13"/>
        </w:numPr>
        <w:spacing w:before="100" w:after="100" w:line="240" w:lineRule="auto"/>
        <w:rPr>
          <w:rFonts w:ascii="Arial" w:eastAsia="Times New Roman" w:hAnsi="Arial" w:cs="Arial"/>
          <w:b/>
          <w:lang w:val="en" w:eastAsia="en-GB"/>
        </w:rPr>
      </w:pPr>
      <w:r>
        <w:rPr>
          <w:rFonts w:ascii="Arial" w:eastAsia="Times New Roman" w:hAnsi="Arial" w:cs="Arial"/>
          <w:lang w:val="en" w:eastAsia="en-GB"/>
        </w:rPr>
        <w:t>Specialists in other schools e.g. teaching schools, special schools</w:t>
      </w:r>
      <w:r w:rsidR="00A673BE">
        <w:rPr>
          <w:rFonts w:ascii="Arial" w:eastAsia="Times New Roman" w:hAnsi="Arial" w:cs="Arial"/>
          <w:lang w:val="en" w:eastAsia="en-GB"/>
        </w:rPr>
        <w:t>, specialist teachers</w:t>
      </w:r>
    </w:p>
    <w:p w14:paraId="2C38C2B4" w14:textId="77777777" w:rsidR="00877476" w:rsidRPr="00877476" w:rsidRDefault="00877476" w:rsidP="001C6CC9">
      <w:pPr>
        <w:pStyle w:val="ListParagraph"/>
        <w:numPr>
          <w:ilvl w:val="0"/>
          <w:numId w:val="13"/>
        </w:numPr>
        <w:spacing w:before="100" w:after="100" w:line="240" w:lineRule="auto"/>
        <w:rPr>
          <w:rFonts w:ascii="Arial" w:eastAsia="Times New Roman" w:hAnsi="Arial" w:cs="Arial"/>
          <w:b/>
          <w:lang w:val="en" w:eastAsia="en-GB"/>
        </w:rPr>
      </w:pPr>
      <w:r>
        <w:rPr>
          <w:rFonts w:ascii="Arial" w:eastAsia="Times New Roman" w:hAnsi="Arial" w:cs="Arial"/>
          <w:lang w:val="en" w:eastAsia="en-GB"/>
        </w:rPr>
        <w:t>Social Services</w:t>
      </w:r>
    </w:p>
    <w:p w14:paraId="18922F30" w14:textId="7313D8F1" w:rsidR="00877476" w:rsidRPr="0082008E" w:rsidRDefault="00877476" w:rsidP="001C6CC9">
      <w:pPr>
        <w:pStyle w:val="ListParagraph"/>
        <w:numPr>
          <w:ilvl w:val="0"/>
          <w:numId w:val="13"/>
        </w:numPr>
        <w:spacing w:before="100" w:after="100" w:line="240" w:lineRule="auto"/>
        <w:rPr>
          <w:rFonts w:ascii="Arial" w:eastAsia="Times New Roman" w:hAnsi="Arial" w:cs="Arial"/>
          <w:b/>
          <w:lang w:val="en" w:eastAsia="en-GB"/>
        </w:rPr>
      </w:pPr>
      <w:r>
        <w:rPr>
          <w:rFonts w:ascii="Arial" w:eastAsia="Times New Roman" w:hAnsi="Arial" w:cs="Arial"/>
          <w:lang w:val="en" w:eastAsia="en-GB"/>
        </w:rPr>
        <w:t xml:space="preserve">Health partners </w:t>
      </w:r>
      <w:r w:rsidR="00C65904">
        <w:rPr>
          <w:rFonts w:ascii="Arial" w:eastAsia="Times New Roman" w:hAnsi="Arial" w:cs="Arial"/>
          <w:lang w:val="en" w:eastAsia="en-GB"/>
        </w:rPr>
        <w:t>such</w:t>
      </w:r>
      <w:r>
        <w:rPr>
          <w:rFonts w:ascii="Arial" w:eastAsia="Times New Roman" w:hAnsi="Arial" w:cs="Arial"/>
          <w:lang w:val="en" w:eastAsia="en-GB"/>
        </w:rPr>
        <w:t xml:space="preserve"> as School Nurse and Child &amp; </w:t>
      </w:r>
      <w:r w:rsidR="00C65904">
        <w:rPr>
          <w:rFonts w:ascii="Arial" w:eastAsia="Times New Roman" w:hAnsi="Arial" w:cs="Arial"/>
          <w:lang w:val="en" w:eastAsia="en-GB"/>
        </w:rPr>
        <w:t>Adolescent</w:t>
      </w:r>
      <w:r>
        <w:rPr>
          <w:rFonts w:ascii="Arial" w:eastAsia="Times New Roman" w:hAnsi="Arial" w:cs="Arial"/>
          <w:lang w:val="en" w:eastAsia="en-GB"/>
        </w:rPr>
        <w:t xml:space="preserve"> Mental Health Services</w:t>
      </w:r>
    </w:p>
    <w:p w14:paraId="3B28F5F7" w14:textId="10E72C51" w:rsidR="0082008E" w:rsidRPr="001C6CC9" w:rsidRDefault="0082008E" w:rsidP="001C6CC9">
      <w:pPr>
        <w:spacing w:before="100" w:after="100" w:line="240" w:lineRule="auto"/>
        <w:rPr>
          <w:rFonts w:ascii="Arial" w:eastAsia="Times New Roman" w:hAnsi="Arial" w:cs="Arial"/>
          <w:b/>
          <w:lang w:val="en" w:eastAsia="en-GB"/>
        </w:rPr>
      </w:pPr>
      <w:r w:rsidRPr="001C6CC9">
        <w:rPr>
          <w:rFonts w:ascii="Arial" w:eastAsia="Times New Roman" w:hAnsi="Arial" w:cs="Arial"/>
          <w:lang w:val="en" w:eastAsia="en-GB"/>
        </w:rPr>
        <w:t>NB</w:t>
      </w:r>
      <w:r w:rsidR="00B72866">
        <w:rPr>
          <w:rFonts w:ascii="Arial" w:eastAsia="Times New Roman" w:hAnsi="Arial" w:cs="Arial"/>
          <w:lang w:val="en" w:eastAsia="en-GB"/>
        </w:rPr>
        <w:t>.</w:t>
      </w:r>
      <w:r w:rsidRPr="001C6CC9">
        <w:rPr>
          <w:rFonts w:ascii="Arial" w:eastAsia="Times New Roman" w:hAnsi="Arial" w:cs="Arial"/>
          <w:lang w:val="en" w:eastAsia="en-GB"/>
        </w:rPr>
        <w:t xml:space="preserve"> For a very small number of pupils, whose needs are significant and </w:t>
      </w:r>
      <w:r w:rsidR="00FC2E76" w:rsidRPr="001C6CC9">
        <w:rPr>
          <w:rFonts w:ascii="Arial" w:eastAsia="Times New Roman" w:hAnsi="Arial" w:cs="Arial"/>
          <w:lang w:val="en" w:eastAsia="en-GB"/>
        </w:rPr>
        <w:t>complex,</w:t>
      </w:r>
      <w:r w:rsidRPr="001C6CC9">
        <w:rPr>
          <w:rFonts w:ascii="Arial" w:eastAsia="Times New Roman" w:hAnsi="Arial" w:cs="Arial"/>
          <w:lang w:val="en" w:eastAsia="en-GB"/>
        </w:rPr>
        <w:t xml:space="preserve"> and the SEN Support required to meet their needs cannot be reasonably be provided from within the school’s own resources, a request will be made to the local authority to </w:t>
      </w:r>
      <w:proofErr w:type="gramStart"/>
      <w:r w:rsidRPr="001C6CC9">
        <w:rPr>
          <w:rFonts w:ascii="Arial" w:eastAsia="Times New Roman" w:hAnsi="Arial" w:cs="Arial"/>
          <w:lang w:val="en" w:eastAsia="en-GB"/>
        </w:rPr>
        <w:t>conduct an assessment of</w:t>
      </w:r>
      <w:proofErr w:type="gramEnd"/>
      <w:r w:rsidRPr="001C6CC9">
        <w:rPr>
          <w:rFonts w:ascii="Arial" w:eastAsia="Times New Roman" w:hAnsi="Arial" w:cs="Arial"/>
          <w:lang w:val="en" w:eastAsia="en-GB"/>
        </w:rPr>
        <w:t xml:space="preserve"> education, health and care needs. This may result in an Educational Health and Care plan</w:t>
      </w:r>
      <w:r w:rsidR="00876BC4">
        <w:rPr>
          <w:rFonts w:ascii="Arial" w:eastAsia="Times New Roman" w:hAnsi="Arial" w:cs="Arial"/>
          <w:lang w:val="en" w:eastAsia="en-GB"/>
        </w:rPr>
        <w:t xml:space="preserve"> (EHCP)</w:t>
      </w:r>
      <w:r w:rsidRPr="001C6CC9">
        <w:rPr>
          <w:rFonts w:ascii="Arial" w:eastAsia="Times New Roman" w:hAnsi="Arial" w:cs="Arial"/>
          <w:lang w:val="en" w:eastAsia="en-GB"/>
        </w:rPr>
        <w:t xml:space="preserve"> being provided</w:t>
      </w:r>
    </w:p>
    <w:p w14:paraId="2D70E10B" w14:textId="77777777" w:rsidR="0082008E" w:rsidRPr="0082008E" w:rsidRDefault="0082008E" w:rsidP="001C6CC9">
      <w:pPr>
        <w:spacing w:before="100" w:after="100" w:line="240" w:lineRule="auto"/>
        <w:rPr>
          <w:rFonts w:ascii="Arial" w:eastAsia="Times New Roman" w:hAnsi="Arial" w:cs="Arial"/>
          <w:b/>
          <w:lang w:val="en" w:eastAsia="en-GB"/>
        </w:rPr>
      </w:pPr>
    </w:p>
    <w:tbl>
      <w:tblPr>
        <w:tblStyle w:val="TableGrid"/>
        <w:tblW w:w="0" w:type="auto"/>
        <w:tblLook w:val="04A0" w:firstRow="1" w:lastRow="0" w:firstColumn="1" w:lastColumn="0" w:noHBand="0" w:noVBand="1"/>
      </w:tblPr>
      <w:tblGrid>
        <w:gridCol w:w="10456"/>
      </w:tblGrid>
      <w:tr w:rsidR="00AB14C7" w14:paraId="54618955" w14:textId="77777777" w:rsidTr="00AB14C7">
        <w:tc>
          <w:tcPr>
            <w:tcW w:w="10456" w:type="dxa"/>
            <w:shd w:val="clear" w:color="auto" w:fill="D9D9D9" w:themeFill="background1" w:themeFillShade="D9"/>
          </w:tcPr>
          <w:p w14:paraId="3BF276AD" w14:textId="77777777" w:rsidR="00AB14C7" w:rsidRDefault="00AB14C7">
            <w:pPr>
              <w:rPr>
                <w:rFonts w:ascii="Arial" w:eastAsia="Times New Roman" w:hAnsi="Arial" w:cs="Arial"/>
                <w:lang w:val="en" w:eastAsia="en-GB"/>
              </w:rPr>
            </w:pPr>
          </w:p>
          <w:p w14:paraId="61A2D2B2" w14:textId="77777777" w:rsidR="00AB14C7" w:rsidRPr="005A6AC7" w:rsidRDefault="00AB14C7" w:rsidP="00AB14C7">
            <w:pPr>
              <w:rPr>
                <w:rFonts w:ascii="Arial" w:eastAsia="Times New Roman" w:hAnsi="Arial" w:cs="Arial"/>
                <w:b/>
                <w:lang w:val="en" w:eastAsia="en-GB"/>
              </w:rPr>
            </w:pPr>
            <w:r w:rsidRPr="005A6AC7">
              <w:rPr>
                <w:rFonts w:ascii="Arial" w:eastAsia="Times New Roman" w:hAnsi="Arial" w:cs="Arial"/>
                <w:b/>
                <w:lang w:val="en" w:eastAsia="en-GB"/>
              </w:rPr>
              <w:lastRenderedPageBreak/>
              <w:t xml:space="preserve">How </w:t>
            </w:r>
            <w:r>
              <w:rPr>
                <w:rFonts w:ascii="Arial" w:eastAsia="Times New Roman" w:hAnsi="Arial" w:cs="Arial"/>
                <w:b/>
                <w:lang w:val="en" w:eastAsia="en-GB"/>
              </w:rPr>
              <w:t>school</w:t>
            </w:r>
            <w:r w:rsidRPr="005A6AC7">
              <w:rPr>
                <w:rFonts w:ascii="Arial" w:eastAsia="Times New Roman" w:hAnsi="Arial" w:cs="Arial"/>
                <w:b/>
                <w:lang w:val="en" w:eastAsia="en-GB"/>
              </w:rPr>
              <w:t xml:space="preserve"> match the curriculum to the child’s needs</w:t>
            </w:r>
            <w:r>
              <w:rPr>
                <w:rFonts w:ascii="Arial" w:eastAsia="Times New Roman" w:hAnsi="Arial" w:cs="Arial"/>
                <w:b/>
                <w:lang w:val="en" w:eastAsia="en-GB"/>
              </w:rPr>
              <w:t>?</w:t>
            </w:r>
          </w:p>
          <w:p w14:paraId="2BAE2F83" w14:textId="3CDE6C6D" w:rsidR="00AB14C7" w:rsidRDefault="00AB14C7">
            <w:pPr>
              <w:rPr>
                <w:rFonts w:ascii="Arial" w:eastAsia="Times New Roman" w:hAnsi="Arial" w:cs="Arial"/>
                <w:lang w:val="en" w:eastAsia="en-GB"/>
              </w:rPr>
            </w:pPr>
          </w:p>
        </w:tc>
      </w:tr>
    </w:tbl>
    <w:p w14:paraId="49028525" w14:textId="77777777" w:rsidR="0082008E" w:rsidRPr="00AB14C7" w:rsidRDefault="0082008E" w:rsidP="00AB14C7">
      <w:pPr>
        <w:spacing w:after="0" w:line="240" w:lineRule="auto"/>
        <w:rPr>
          <w:rFonts w:ascii="Arial" w:eastAsia="Times New Roman" w:hAnsi="Arial" w:cs="Arial"/>
          <w:b/>
          <w:lang w:val="en" w:eastAsia="en-GB"/>
        </w:rPr>
      </w:pPr>
    </w:p>
    <w:p w14:paraId="4A894B51" w14:textId="418DA7A9" w:rsidR="003F2A93" w:rsidRDefault="003F2A93" w:rsidP="00AB14C7">
      <w:pPr>
        <w:pStyle w:val="ListParagraph"/>
        <w:numPr>
          <w:ilvl w:val="0"/>
          <w:numId w:val="12"/>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If a pupil is </w:t>
      </w:r>
      <w:r w:rsidR="001A0AFA">
        <w:rPr>
          <w:rFonts w:ascii="Arial" w:eastAsia="Times New Roman" w:hAnsi="Arial" w:cs="Arial"/>
          <w:lang w:val="en" w:eastAsia="en-GB"/>
        </w:rPr>
        <w:t>identified as having SEND:</w:t>
      </w:r>
    </w:p>
    <w:p w14:paraId="7265C799" w14:textId="6B014574" w:rsidR="001A0AFA" w:rsidRPr="00092342" w:rsidRDefault="001A0AFA" w:rsidP="00092342">
      <w:pPr>
        <w:pStyle w:val="ListParagraph"/>
        <w:numPr>
          <w:ilvl w:val="0"/>
          <w:numId w:val="47"/>
        </w:numPr>
        <w:spacing w:before="100" w:after="100" w:line="240" w:lineRule="auto"/>
        <w:rPr>
          <w:rFonts w:ascii="Arial" w:eastAsia="Times New Roman" w:hAnsi="Arial" w:cs="Arial"/>
          <w:lang w:val="en" w:eastAsia="en-GB"/>
        </w:rPr>
      </w:pPr>
      <w:r w:rsidRPr="00092342">
        <w:rPr>
          <w:rFonts w:ascii="Arial" w:eastAsia="Times New Roman" w:hAnsi="Arial" w:cs="Arial"/>
          <w:lang w:val="en" w:eastAsia="en-GB"/>
        </w:rPr>
        <w:t xml:space="preserve">The </w:t>
      </w:r>
      <w:r w:rsidR="00742EFB" w:rsidRPr="00092342">
        <w:rPr>
          <w:rFonts w:ascii="Arial" w:eastAsia="Times New Roman" w:hAnsi="Arial" w:cs="Arial"/>
          <w:lang w:val="en" w:eastAsia="en-GB"/>
        </w:rPr>
        <w:t xml:space="preserve">curriculum is adapted or differentiated in different ways according to the pupil’s needs and recorded on the school’s </w:t>
      </w:r>
      <w:r w:rsidR="000C2524" w:rsidRPr="00092342">
        <w:rPr>
          <w:rFonts w:ascii="Arial" w:eastAsia="Times New Roman" w:hAnsi="Arial" w:cs="Arial"/>
          <w:lang w:val="en" w:eastAsia="en-GB"/>
        </w:rPr>
        <w:t>P</w:t>
      </w:r>
      <w:r w:rsidR="00742EFB" w:rsidRPr="00092342">
        <w:rPr>
          <w:rFonts w:ascii="Arial" w:eastAsia="Times New Roman" w:hAnsi="Arial" w:cs="Arial"/>
          <w:lang w:val="en" w:eastAsia="en-GB"/>
        </w:rPr>
        <w:t xml:space="preserve">rovision </w:t>
      </w:r>
      <w:r w:rsidR="000C2524" w:rsidRPr="00092342">
        <w:rPr>
          <w:rFonts w:ascii="Arial" w:eastAsia="Times New Roman" w:hAnsi="Arial" w:cs="Arial"/>
          <w:lang w:val="en" w:eastAsia="en-GB"/>
        </w:rPr>
        <w:t>M</w:t>
      </w:r>
      <w:r w:rsidR="00742EFB" w:rsidRPr="00092342">
        <w:rPr>
          <w:rFonts w:ascii="Arial" w:eastAsia="Times New Roman" w:hAnsi="Arial" w:cs="Arial"/>
          <w:lang w:val="en" w:eastAsia="en-GB"/>
        </w:rPr>
        <w:t>ap</w:t>
      </w:r>
      <w:r w:rsidR="000C2524" w:rsidRPr="00092342">
        <w:rPr>
          <w:rFonts w:ascii="Arial" w:eastAsia="Times New Roman" w:hAnsi="Arial" w:cs="Arial"/>
          <w:lang w:val="en" w:eastAsia="en-GB"/>
        </w:rPr>
        <w:t>. The ‘Waves of provision’ approach is taken:</w:t>
      </w:r>
    </w:p>
    <w:p w14:paraId="3EAC8413" w14:textId="77777777" w:rsidR="00AB3D65" w:rsidRDefault="00092342" w:rsidP="00AB3D65">
      <w:pPr>
        <w:pStyle w:val="ListParagraph"/>
        <w:numPr>
          <w:ilvl w:val="0"/>
          <w:numId w:val="46"/>
        </w:numPr>
        <w:spacing w:before="100" w:after="100" w:line="240" w:lineRule="auto"/>
        <w:rPr>
          <w:rFonts w:ascii="Arial" w:eastAsia="Times New Roman" w:hAnsi="Arial" w:cs="Arial"/>
          <w:lang w:val="en" w:eastAsia="en-GB"/>
        </w:rPr>
      </w:pPr>
      <w:r w:rsidRPr="00605DA5">
        <w:rPr>
          <w:rFonts w:ascii="Arial" w:eastAsia="Times New Roman" w:hAnsi="Arial" w:cs="Arial"/>
          <w:lang w:val="en" w:eastAsia="en-GB"/>
        </w:rPr>
        <w:t xml:space="preserve">WAVE 1 Quality First Teaching (QFT) – class teachers </w:t>
      </w:r>
      <w:r w:rsidR="0050361D" w:rsidRPr="00605DA5">
        <w:rPr>
          <w:rFonts w:ascii="Arial" w:eastAsia="Times New Roman" w:hAnsi="Arial" w:cs="Arial"/>
          <w:lang w:val="en" w:eastAsia="en-GB"/>
        </w:rPr>
        <w:t>r</w:t>
      </w:r>
      <w:r w:rsidRPr="00605DA5">
        <w:rPr>
          <w:rFonts w:ascii="Arial" w:eastAsia="Times New Roman" w:hAnsi="Arial" w:cs="Arial"/>
          <w:lang w:val="en" w:eastAsia="en-GB"/>
        </w:rPr>
        <w:t xml:space="preserve">outinely </w:t>
      </w:r>
      <w:r w:rsidR="0050361D" w:rsidRPr="00605DA5">
        <w:rPr>
          <w:rFonts w:ascii="Arial" w:eastAsia="Times New Roman" w:hAnsi="Arial" w:cs="Arial"/>
          <w:lang w:val="en" w:eastAsia="en-GB"/>
        </w:rPr>
        <w:t>use their knowledge of pupil’s attainment levels</w:t>
      </w:r>
      <w:r w:rsidR="0067396B" w:rsidRPr="00605DA5">
        <w:rPr>
          <w:rFonts w:ascii="Arial" w:eastAsia="Times New Roman" w:hAnsi="Arial" w:cs="Arial"/>
          <w:lang w:val="en" w:eastAsia="en-GB"/>
        </w:rPr>
        <w:t xml:space="preserve"> and learning styles to differentiate the work to match the pupil’s needs.</w:t>
      </w:r>
    </w:p>
    <w:p w14:paraId="7240FE57" w14:textId="7236E2ED" w:rsidR="00726676" w:rsidRPr="00AB3D65" w:rsidRDefault="0067396B" w:rsidP="00AB3D65">
      <w:pPr>
        <w:pStyle w:val="ListParagraph"/>
        <w:numPr>
          <w:ilvl w:val="0"/>
          <w:numId w:val="46"/>
        </w:numPr>
        <w:spacing w:before="100" w:after="100" w:line="240" w:lineRule="auto"/>
        <w:rPr>
          <w:rFonts w:ascii="Arial" w:eastAsia="Times New Roman" w:hAnsi="Arial" w:cs="Arial"/>
          <w:lang w:val="en" w:eastAsia="en-GB"/>
        </w:rPr>
      </w:pPr>
      <w:r w:rsidRPr="00AB3D65">
        <w:rPr>
          <w:rFonts w:ascii="Arial" w:eastAsia="Times New Roman" w:hAnsi="Arial" w:cs="Arial"/>
          <w:lang w:val="en" w:eastAsia="en-GB"/>
        </w:rPr>
        <w:t xml:space="preserve">WAVE 2 </w:t>
      </w:r>
      <w:r w:rsidR="00726676" w:rsidRPr="00AB3D65">
        <w:rPr>
          <w:rFonts w:ascii="Arial" w:eastAsia="Times New Roman" w:hAnsi="Arial" w:cs="Arial"/>
          <w:lang w:val="en" w:eastAsia="en-GB"/>
        </w:rPr>
        <w:t>differentiation</w:t>
      </w:r>
      <w:r w:rsidR="00AB5B77" w:rsidRPr="00AB3D65">
        <w:rPr>
          <w:rFonts w:ascii="Arial" w:eastAsia="Times New Roman" w:hAnsi="Arial" w:cs="Arial"/>
          <w:lang w:val="en" w:eastAsia="en-GB"/>
        </w:rPr>
        <w:t xml:space="preserve"> – if pupils have been identified with specific needs, their work may need to be further differentiated</w:t>
      </w:r>
      <w:r w:rsidR="005E29AB" w:rsidRPr="00AB3D65">
        <w:rPr>
          <w:rFonts w:ascii="Arial" w:eastAsia="Times New Roman" w:hAnsi="Arial" w:cs="Arial"/>
          <w:lang w:val="en" w:eastAsia="en-GB"/>
        </w:rPr>
        <w:t xml:space="preserve"> or the environment adjusted to remove barriers to learning and enable them to access the curriculum more easily.</w:t>
      </w:r>
      <w:r w:rsidR="002076D7" w:rsidRPr="00AB3D65">
        <w:rPr>
          <w:rFonts w:ascii="Arial" w:eastAsia="Times New Roman" w:hAnsi="Arial" w:cs="Arial"/>
          <w:lang w:val="en" w:eastAsia="en-GB"/>
        </w:rPr>
        <w:t xml:space="preserve"> Work may be differentiated by outcome, pace of completion, support offered or by breaking it down into smaller chunks.</w:t>
      </w:r>
    </w:p>
    <w:p w14:paraId="71485FD1" w14:textId="278622B8" w:rsidR="002076D7" w:rsidRDefault="00726676" w:rsidP="002076D7">
      <w:pPr>
        <w:pStyle w:val="ListParagraph"/>
        <w:numPr>
          <w:ilvl w:val="0"/>
          <w:numId w:val="46"/>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WAVE </w:t>
      </w:r>
      <w:r w:rsidR="004F0D16">
        <w:rPr>
          <w:rFonts w:ascii="Arial" w:eastAsia="Times New Roman" w:hAnsi="Arial" w:cs="Arial"/>
          <w:lang w:val="en" w:eastAsia="en-GB"/>
        </w:rPr>
        <w:t>3 differentiation</w:t>
      </w:r>
      <w:r w:rsidR="00714592">
        <w:rPr>
          <w:rFonts w:ascii="Arial" w:eastAsia="Times New Roman" w:hAnsi="Arial" w:cs="Arial"/>
          <w:lang w:val="en" w:eastAsia="en-GB"/>
        </w:rPr>
        <w:t xml:space="preserve"> – if the school</w:t>
      </w:r>
      <w:r w:rsidR="00AA0047">
        <w:rPr>
          <w:rFonts w:ascii="Arial" w:eastAsia="Times New Roman" w:hAnsi="Arial" w:cs="Arial"/>
          <w:lang w:val="en" w:eastAsia="en-GB"/>
        </w:rPr>
        <w:t xml:space="preserve"> feels it is appropriate, specialist equipment, resources or learning support programme may be made available</w:t>
      </w:r>
      <w:r w:rsidR="00926210">
        <w:rPr>
          <w:rFonts w:ascii="Arial" w:eastAsia="Times New Roman" w:hAnsi="Arial" w:cs="Arial"/>
          <w:lang w:val="en" w:eastAsia="en-GB"/>
        </w:rPr>
        <w:t>.</w:t>
      </w:r>
    </w:p>
    <w:p w14:paraId="5FEEB3A6" w14:textId="77777777" w:rsidR="00A93E59" w:rsidRPr="00A93E59" w:rsidRDefault="00A93E59" w:rsidP="00A93E59">
      <w:pPr>
        <w:pStyle w:val="ListParagraph"/>
        <w:spacing w:before="100" w:after="100" w:line="240" w:lineRule="auto"/>
        <w:rPr>
          <w:rFonts w:ascii="Arial" w:eastAsia="Times New Roman" w:hAnsi="Arial" w:cs="Arial"/>
          <w:lang w:val="en" w:eastAsia="en-GB"/>
        </w:rPr>
      </w:pPr>
    </w:p>
    <w:p w14:paraId="24BEEFB9" w14:textId="558F0C20" w:rsidR="002076D7" w:rsidRPr="00A93E59" w:rsidRDefault="002076D7" w:rsidP="002076D7">
      <w:pPr>
        <w:pStyle w:val="ListParagraph"/>
        <w:numPr>
          <w:ilvl w:val="0"/>
          <w:numId w:val="12"/>
        </w:numPr>
        <w:spacing w:before="100" w:after="100" w:line="240" w:lineRule="auto"/>
        <w:rPr>
          <w:rFonts w:ascii="Arial" w:eastAsia="Times New Roman" w:hAnsi="Arial" w:cs="Arial"/>
          <w:lang w:val="en" w:eastAsia="en-GB"/>
        </w:rPr>
      </w:pPr>
      <w:r w:rsidRPr="00A93E59">
        <w:rPr>
          <w:rFonts w:ascii="Arial" w:eastAsia="Times New Roman" w:hAnsi="Arial" w:cs="Arial"/>
          <w:lang w:val="en" w:eastAsia="en-GB"/>
        </w:rPr>
        <w:t xml:space="preserve">These adaptions may include strategies suggested by the SENDCo and/or external specialists. </w:t>
      </w:r>
    </w:p>
    <w:p w14:paraId="6BD103EF" w14:textId="5A75D8E5" w:rsidR="00926210" w:rsidRPr="00A93E59" w:rsidRDefault="00926210" w:rsidP="002076D7">
      <w:pPr>
        <w:pStyle w:val="ListParagraph"/>
        <w:numPr>
          <w:ilvl w:val="0"/>
          <w:numId w:val="12"/>
        </w:numPr>
        <w:spacing w:before="100" w:after="100" w:line="240" w:lineRule="auto"/>
        <w:rPr>
          <w:rFonts w:ascii="Arial" w:eastAsia="Times New Roman" w:hAnsi="Arial" w:cs="Arial"/>
          <w:lang w:val="en" w:eastAsia="en-GB"/>
        </w:rPr>
      </w:pPr>
      <w:r w:rsidRPr="00A93E59">
        <w:rPr>
          <w:rFonts w:ascii="Arial" w:eastAsia="Times New Roman" w:hAnsi="Arial" w:cs="Arial"/>
          <w:lang w:val="en" w:eastAsia="en-GB"/>
        </w:rPr>
        <w:t>Teaching Assistants (TAs) in school provide support to teachers across Wa</w:t>
      </w:r>
      <w:r w:rsidR="001B0157" w:rsidRPr="00A93E59">
        <w:rPr>
          <w:rFonts w:ascii="Arial" w:eastAsia="Times New Roman" w:hAnsi="Arial" w:cs="Arial"/>
          <w:lang w:val="en" w:eastAsia="en-GB"/>
        </w:rPr>
        <w:t>ves 1, 2 and 3. TAs may work individually with a pupil</w:t>
      </w:r>
      <w:r w:rsidR="00403088" w:rsidRPr="00A93E59">
        <w:rPr>
          <w:rFonts w:ascii="Arial" w:eastAsia="Times New Roman" w:hAnsi="Arial" w:cs="Arial"/>
          <w:lang w:val="en" w:eastAsia="en-GB"/>
        </w:rPr>
        <w:t xml:space="preserve"> on a specific task or in small intervention groups and this will be planned by the class teacher and SENDCo.</w:t>
      </w:r>
    </w:p>
    <w:p w14:paraId="760EB0AA" w14:textId="575A8F4E" w:rsidR="00403088" w:rsidRPr="00A93E59" w:rsidRDefault="004005B5" w:rsidP="002076D7">
      <w:pPr>
        <w:pStyle w:val="ListParagraph"/>
        <w:numPr>
          <w:ilvl w:val="0"/>
          <w:numId w:val="12"/>
        </w:numPr>
        <w:spacing w:before="100" w:after="100" w:line="240" w:lineRule="auto"/>
        <w:rPr>
          <w:rFonts w:ascii="Arial" w:eastAsia="Times New Roman" w:hAnsi="Arial" w:cs="Arial"/>
          <w:lang w:val="en" w:eastAsia="en-GB"/>
        </w:rPr>
      </w:pPr>
      <w:r w:rsidRPr="00A93E59">
        <w:rPr>
          <w:rFonts w:ascii="Arial" w:eastAsia="Times New Roman" w:hAnsi="Arial" w:cs="Arial"/>
          <w:lang w:val="en" w:eastAsia="en-GB"/>
        </w:rPr>
        <w:t>Specialist equipment may be given to a pupil to help them, such as a visual timetab</w:t>
      </w:r>
      <w:r w:rsidR="00104BF0" w:rsidRPr="00A93E59">
        <w:rPr>
          <w:rFonts w:ascii="Arial" w:eastAsia="Times New Roman" w:hAnsi="Arial" w:cs="Arial"/>
          <w:lang w:val="en" w:eastAsia="en-GB"/>
        </w:rPr>
        <w:t>le</w:t>
      </w:r>
      <w:r w:rsidR="00DC1710" w:rsidRPr="00A93E59">
        <w:rPr>
          <w:rFonts w:ascii="Arial" w:eastAsia="Times New Roman" w:hAnsi="Arial" w:cs="Arial"/>
          <w:lang w:val="en" w:eastAsia="en-GB"/>
        </w:rPr>
        <w:t xml:space="preserve">, wobble </w:t>
      </w:r>
      <w:proofErr w:type="spellStart"/>
      <w:r w:rsidR="00DC1710" w:rsidRPr="00A93E59">
        <w:rPr>
          <w:rFonts w:ascii="Arial" w:eastAsia="Times New Roman" w:hAnsi="Arial" w:cs="Arial"/>
          <w:lang w:val="en" w:eastAsia="en-GB"/>
        </w:rPr>
        <w:t>cusion</w:t>
      </w:r>
      <w:proofErr w:type="spellEnd"/>
      <w:r w:rsidR="00DC1710" w:rsidRPr="00A93E59">
        <w:rPr>
          <w:rFonts w:ascii="Arial" w:eastAsia="Times New Roman" w:hAnsi="Arial" w:cs="Arial"/>
          <w:lang w:val="en" w:eastAsia="en-GB"/>
        </w:rPr>
        <w:t xml:space="preserve"> or adapted </w:t>
      </w:r>
      <w:r w:rsidR="004A626D" w:rsidRPr="00A93E59">
        <w:rPr>
          <w:rFonts w:ascii="Arial" w:eastAsia="Times New Roman" w:hAnsi="Arial" w:cs="Arial"/>
          <w:lang w:val="en" w:eastAsia="en-GB"/>
        </w:rPr>
        <w:t>equipment.</w:t>
      </w:r>
    </w:p>
    <w:p w14:paraId="48387C93" w14:textId="0110460F" w:rsidR="00EA3E28" w:rsidRPr="00A93E59" w:rsidRDefault="009723FF" w:rsidP="002076D7">
      <w:pPr>
        <w:pStyle w:val="ListParagraph"/>
        <w:numPr>
          <w:ilvl w:val="0"/>
          <w:numId w:val="12"/>
        </w:numPr>
        <w:spacing w:before="100" w:after="100" w:line="240" w:lineRule="auto"/>
        <w:rPr>
          <w:rFonts w:ascii="Arial" w:eastAsia="Times New Roman" w:hAnsi="Arial" w:cs="Arial"/>
          <w:lang w:val="en" w:eastAsia="en-GB"/>
        </w:rPr>
      </w:pPr>
      <w:r w:rsidRPr="00A93E59">
        <w:rPr>
          <w:rFonts w:ascii="Arial" w:eastAsia="Times New Roman" w:hAnsi="Arial" w:cs="Arial"/>
          <w:lang w:val="en" w:eastAsia="en-GB"/>
        </w:rPr>
        <w:t>Pre and post teach opportunities</w:t>
      </w:r>
      <w:r w:rsidR="00D2159F" w:rsidRPr="00A93E59">
        <w:rPr>
          <w:rFonts w:ascii="Arial" w:eastAsia="Times New Roman" w:hAnsi="Arial" w:cs="Arial"/>
          <w:lang w:val="en" w:eastAsia="en-GB"/>
        </w:rPr>
        <w:t xml:space="preserve"> and support may be offered if appropriate.</w:t>
      </w:r>
    </w:p>
    <w:p w14:paraId="685C53E3" w14:textId="05FF3CD9" w:rsidR="00D2159F" w:rsidRPr="00A93E59" w:rsidRDefault="00897BA7" w:rsidP="002076D7">
      <w:pPr>
        <w:pStyle w:val="ListParagraph"/>
        <w:numPr>
          <w:ilvl w:val="0"/>
          <w:numId w:val="12"/>
        </w:numPr>
        <w:spacing w:before="100" w:after="100" w:line="240" w:lineRule="auto"/>
        <w:rPr>
          <w:rFonts w:ascii="Arial" w:eastAsia="Times New Roman" w:hAnsi="Arial" w:cs="Arial"/>
          <w:lang w:val="en" w:eastAsia="en-GB"/>
        </w:rPr>
      </w:pPr>
      <w:r w:rsidRPr="00A93E59">
        <w:rPr>
          <w:rFonts w:ascii="Arial" w:eastAsia="Times New Roman" w:hAnsi="Arial" w:cs="Arial"/>
          <w:lang w:val="en" w:eastAsia="en-GB"/>
        </w:rPr>
        <w:t>If the pupil has received support from outside agencies such as an Education Psychologist (EP)</w:t>
      </w:r>
      <w:r w:rsidR="004203D9" w:rsidRPr="00A93E59">
        <w:rPr>
          <w:rFonts w:ascii="Arial" w:eastAsia="Times New Roman" w:hAnsi="Arial" w:cs="Arial"/>
          <w:lang w:val="en" w:eastAsia="en-GB"/>
        </w:rPr>
        <w:t xml:space="preserve"> or a Speech and Language therapist (SALT), these programmes and </w:t>
      </w:r>
      <w:r w:rsidR="00AD0846" w:rsidRPr="00A93E59">
        <w:rPr>
          <w:rFonts w:ascii="Arial" w:eastAsia="Times New Roman" w:hAnsi="Arial" w:cs="Arial"/>
          <w:lang w:val="en" w:eastAsia="en-GB"/>
        </w:rPr>
        <w:t>recommendations</w:t>
      </w:r>
      <w:r w:rsidR="004203D9" w:rsidRPr="00A93E59">
        <w:rPr>
          <w:rFonts w:ascii="Arial" w:eastAsia="Times New Roman" w:hAnsi="Arial" w:cs="Arial"/>
          <w:lang w:val="en" w:eastAsia="en-GB"/>
        </w:rPr>
        <w:t xml:space="preserve"> will be incorporated into the pupil’s </w:t>
      </w:r>
      <w:r w:rsidR="00A93E59" w:rsidRPr="00A93E59">
        <w:rPr>
          <w:rFonts w:ascii="Arial" w:eastAsia="Times New Roman" w:hAnsi="Arial" w:cs="Arial"/>
          <w:lang w:val="en" w:eastAsia="en-GB"/>
        </w:rPr>
        <w:t>learning and</w:t>
      </w:r>
      <w:r w:rsidR="00AD0846" w:rsidRPr="00A93E59">
        <w:rPr>
          <w:rFonts w:ascii="Arial" w:eastAsia="Times New Roman" w:hAnsi="Arial" w:cs="Arial"/>
          <w:lang w:val="en" w:eastAsia="en-GB"/>
        </w:rPr>
        <w:t xml:space="preserve"> outlined in their Individual Education Plan (IEP).</w:t>
      </w:r>
    </w:p>
    <w:p w14:paraId="05EF68EB" w14:textId="77777777" w:rsidR="0016116A" w:rsidRDefault="0016116A">
      <w:pPr>
        <w:spacing w:after="0" w:line="240" w:lineRule="auto"/>
        <w:rPr>
          <w:rFonts w:ascii="Arial" w:eastAsia="Times New Roman" w:hAnsi="Arial" w:cs="Arial"/>
          <w:b/>
          <w:lang w:val="en" w:eastAsia="en-GB"/>
        </w:rPr>
      </w:pPr>
    </w:p>
    <w:tbl>
      <w:tblPr>
        <w:tblStyle w:val="TableGrid"/>
        <w:tblW w:w="0" w:type="auto"/>
        <w:tblLook w:val="04A0" w:firstRow="1" w:lastRow="0" w:firstColumn="1" w:lastColumn="0" w:noHBand="0" w:noVBand="1"/>
      </w:tblPr>
      <w:tblGrid>
        <w:gridCol w:w="10456"/>
      </w:tblGrid>
      <w:tr w:rsidR="00AB14C7" w14:paraId="16A9237A" w14:textId="77777777" w:rsidTr="00AB14C7">
        <w:tc>
          <w:tcPr>
            <w:tcW w:w="10456" w:type="dxa"/>
            <w:shd w:val="clear" w:color="auto" w:fill="D9D9D9" w:themeFill="background1" w:themeFillShade="D9"/>
          </w:tcPr>
          <w:p w14:paraId="58F28402" w14:textId="77777777" w:rsidR="00AB14C7" w:rsidRDefault="00AB14C7">
            <w:pPr>
              <w:rPr>
                <w:rFonts w:ascii="Arial" w:eastAsia="Times New Roman" w:hAnsi="Arial" w:cs="Arial"/>
                <w:b/>
                <w:lang w:val="en" w:eastAsia="en-GB"/>
              </w:rPr>
            </w:pPr>
          </w:p>
          <w:p w14:paraId="1819EC66" w14:textId="77777777" w:rsidR="00AB14C7" w:rsidRPr="005A6AC7" w:rsidRDefault="00AB14C7" w:rsidP="00AB14C7">
            <w:pPr>
              <w:rPr>
                <w:rFonts w:ascii="Arial" w:eastAsia="Times New Roman" w:hAnsi="Arial" w:cs="Arial"/>
                <w:b/>
                <w:lang w:val="en" w:eastAsia="en-GB"/>
              </w:rPr>
            </w:pPr>
            <w:r w:rsidRPr="005A6AC7">
              <w:rPr>
                <w:rFonts w:ascii="Arial" w:eastAsia="Times New Roman" w:hAnsi="Arial" w:cs="Arial"/>
                <w:b/>
                <w:lang w:val="en" w:eastAsia="en-GB"/>
              </w:rPr>
              <w:t>How do parents/carers know if a child is doing well</w:t>
            </w:r>
            <w:r>
              <w:rPr>
                <w:rFonts w:ascii="Arial" w:eastAsia="Times New Roman" w:hAnsi="Arial" w:cs="Arial"/>
                <w:b/>
                <w:lang w:val="en" w:eastAsia="en-GB"/>
              </w:rPr>
              <w:t xml:space="preserve"> and how does school</w:t>
            </w:r>
            <w:r w:rsidRPr="005A6AC7">
              <w:rPr>
                <w:rFonts w:ascii="Arial" w:eastAsia="Times New Roman" w:hAnsi="Arial" w:cs="Arial"/>
                <w:b/>
                <w:lang w:val="en" w:eastAsia="en-GB"/>
              </w:rPr>
              <w:t xml:space="preserve"> support parents to support a child's learning</w:t>
            </w:r>
            <w:r>
              <w:rPr>
                <w:rFonts w:ascii="Arial" w:eastAsia="Times New Roman" w:hAnsi="Arial" w:cs="Arial"/>
                <w:b/>
                <w:lang w:val="en" w:eastAsia="en-GB"/>
              </w:rPr>
              <w:t>?</w:t>
            </w:r>
          </w:p>
          <w:p w14:paraId="4C4BE551" w14:textId="71C2CAFF" w:rsidR="00AB14C7" w:rsidRDefault="00AB14C7">
            <w:pPr>
              <w:rPr>
                <w:rFonts w:ascii="Arial" w:eastAsia="Times New Roman" w:hAnsi="Arial" w:cs="Arial"/>
                <w:b/>
                <w:lang w:val="en" w:eastAsia="en-GB"/>
              </w:rPr>
            </w:pPr>
          </w:p>
        </w:tc>
      </w:tr>
    </w:tbl>
    <w:p w14:paraId="4C98BDC9" w14:textId="77777777" w:rsidR="004A2579" w:rsidRPr="0082008E" w:rsidRDefault="004A2579">
      <w:pPr>
        <w:spacing w:after="0" w:line="240" w:lineRule="auto"/>
        <w:rPr>
          <w:rFonts w:ascii="Arial" w:eastAsia="Times New Roman" w:hAnsi="Arial" w:cs="Arial"/>
          <w:b/>
          <w:lang w:val="en" w:eastAsia="en-GB"/>
        </w:rPr>
      </w:pPr>
    </w:p>
    <w:p w14:paraId="46D2924A" w14:textId="77777777" w:rsidR="004A2579" w:rsidRDefault="004A2579" w:rsidP="004A2579">
      <w:pPr>
        <w:pStyle w:val="ListParagraph"/>
        <w:spacing w:after="0" w:line="240" w:lineRule="auto"/>
        <w:ind w:left="360"/>
        <w:rPr>
          <w:rFonts w:ascii="Arial" w:eastAsia="Times New Roman" w:hAnsi="Arial" w:cs="Arial"/>
          <w:b/>
          <w:lang w:val="en" w:eastAsia="en-GB"/>
        </w:rPr>
      </w:pPr>
    </w:p>
    <w:tbl>
      <w:tblPr>
        <w:tblStyle w:val="TableGrid"/>
        <w:tblW w:w="0" w:type="auto"/>
        <w:tblLook w:val="04A0" w:firstRow="1" w:lastRow="0" w:firstColumn="1" w:lastColumn="0" w:noHBand="0" w:noVBand="1"/>
      </w:tblPr>
      <w:tblGrid>
        <w:gridCol w:w="10466"/>
      </w:tblGrid>
      <w:tr w:rsidR="0082008E" w14:paraId="0D24C0C3" w14:textId="77777777" w:rsidTr="00AB14C7">
        <w:tc>
          <w:tcPr>
            <w:tcW w:w="10682" w:type="dxa"/>
            <w:tcBorders>
              <w:top w:val="nil"/>
              <w:left w:val="nil"/>
              <w:bottom w:val="nil"/>
              <w:right w:val="nil"/>
            </w:tcBorders>
          </w:tcPr>
          <w:p w14:paraId="1742FF72" w14:textId="3B6993D4" w:rsidR="0082008E" w:rsidRDefault="0082008E" w:rsidP="0082008E">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Through regular discussions with the class teacher and teaching assistant</w:t>
            </w:r>
            <w:r w:rsidR="00AB14C7">
              <w:rPr>
                <w:rFonts w:ascii="Arial" w:eastAsia="Times New Roman" w:hAnsi="Arial" w:cs="Arial"/>
                <w:lang w:val="en" w:eastAsia="en-GB"/>
              </w:rPr>
              <w:t>.</w:t>
            </w:r>
          </w:p>
          <w:p w14:paraId="004E74BC" w14:textId="77777777" w:rsidR="0082008E" w:rsidRDefault="0082008E" w:rsidP="0082008E">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Attainment towards the identified outcomes will be shared with parents termly through feedback regarding SEN support reviews and at parent meetings.</w:t>
            </w:r>
          </w:p>
          <w:p w14:paraId="5CE10C3D" w14:textId="711B356A" w:rsidR="0082008E" w:rsidRDefault="0082008E" w:rsidP="0082008E">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Parents may also find the home school diary a useful tool to communicate with school staff on a more regular basis.</w:t>
            </w:r>
          </w:p>
          <w:p w14:paraId="3BDD1626" w14:textId="2272F610" w:rsidR="00725613" w:rsidRDefault="007F06CA" w:rsidP="0082008E">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 xml:space="preserve">Individual Education Plans (IEPs) may be drawn up and discussed with parents/carers. These will identify targets </w:t>
            </w:r>
            <w:r w:rsidR="00571E91">
              <w:rPr>
                <w:rFonts w:ascii="Arial" w:eastAsia="Times New Roman" w:hAnsi="Arial" w:cs="Arial"/>
                <w:lang w:val="en" w:eastAsia="en-GB"/>
              </w:rPr>
              <w:t>to work towards and will be reviewed each term.</w:t>
            </w:r>
          </w:p>
          <w:p w14:paraId="3E187D5E" w14:textId="5772FE05" w:rsidR="0082008E" w:rsidRPr="005A6AC7" w:rsidRDefault="0082008E" w:rsidP="005A6AC7">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Parents</w:t>
            </w:r>
            <w:r w:rsidR="005A6AC7">
              <w:rPr>
                <w:rFonts w:ascii="Arial" w:eastAsia="Times New Roman" w:hAnsi="Arial" w:cs="Arial"/>
                <w:lang w:val="en" w:eastAsia="en-GB"/>
              </w:rPr>
              <w:t xml:space="preserve"> and carers</w:t>
            </w:r>
            <w:r>
              <w:rPr>
                <w:rFonts w:ascii="Arial" w:eastAsia="Times New Roman" w:hAnsi="Arial" w:cs="Arial"/>
                <w:lang w:val="en" w:eastAsia="en-GB"/>
              </w:rPr>
              <w:t xml:space="preserve"> are encouraged to arrange an appointment to discuss their child’s progress with the class teacher, the SENDCo, a member of the senior leadership team at any time when they feel concerned or have </w:t>
            </w:r>
            <w:proofErr w:type="gramStart"/>
            <w:r>
              <w:rPr>
                <w:rFonts w:ascii="Arial" w:eastAsia="Times New Roman" w:hAnsi="Arial" w:cs="Arial"/>
                <w:lang w:val="en" w:eastAsia="en-GB"/>
              </w:rPr>
              <w:t>information</w:t>
            </w:r>
            <w:proofErr w:type="gramEnd"/>
            <w:r>
              <w:rPr>
                <w:rFonts w:ascii="Arial" w:eastAsia="Times New Roman" w:hAnsi="Arial" w:cs="Arial"/>
                <w:lang w:val="en" w:eastAsia="en-GB"/>
              </w:rPr>
              <w:t xml:space="preserve"> they feel they would like to share that could impact on their child’s success.</w:t>
            </w:r>
            <w:r w:rsidR="005A6AC7">
              <w:rPr>
                <w:rFonts w:ascii="Arial" w:eastAsia="Times New Roman" w:hAnsi="Arial" w:cs="Arial"/>
                <w:lang w:val="en" w:eastAsia="en-GB"/>
              </w:rPr>
              <w:t xml:space="preserve"> </w:t>
            </w:r>
            <w:r w:rsidRPr="005A6AC7">
              <w:rPr>
                <w:rFonts w:ascii="Arial" w:eastAsia="Times New Roman" w:hAnsi="Arial" w:cs="Arial"/>
                <w:lang w:val="en" w:eastAsia="en-GB"/>
              </w:rPr>
              <w:t>The contact number</w:t>
            </w:r>
            <w:r w:rsidR="005A6AC7">
              <w:rPr>
                <w:rFonts w:ascii="Arial" w:eastAsia="Times New Roman" w:hAnsi="Arial" w:cs="Arial"/>
                <w:lang w:val="en" w:eastAsia="en-GB"/>
              </w:rPr>
              <w:t xml:space="preserve"> for the school office to arrange an appointment</w:t>
            </w:r>
            <w:r w:rsidRPr="005A6AC7">
              <w:rPr>
                <w:rFonts w:ascii="Arial" w:eastAsia="Times New Roman" w:hAnsi="Arial" w:cs="Arial"/>
                <w:lang w:val="en" w:eastAsia="en-GB"/>
              </w:rPr>
              <w:t xml:space="preserve"> is 01925 445391. </w:t>
            </w:r>
          </w:p>
          <w:p w14:paraId="4C8E4C8D" w14:textId="11A343B4" w:rsidR="0082008E" w:rsidRDefault="0082008E" w:rsidP="0082008E">
            <w:pPr>
              <w:pStyle w:val="ListParagraph"/>
              <w:numPr>
                <w:ilvl w:val="0"/>
                <w:numId w:val="15"/>
              </w:numPr>
              <w:spacing w:before="100" w:after="100"/>
              <w:rPr>
                <w:rFonts w:ascii="Arial" w:eastAsia="Times New Roman" w:hAnsi="Arial" w:cs="Arial"/>
                <w:lang w:val="en" w:eastAsia="en-GB"/>
              </w:rPr>
            </w:pPr>
            <w:r w:rsidRPr="00AB463B">
              <w:rPr>
                <w:rFonts w:ascii="Arial" w:eastAsia="Times New Roman" w:hAnsi="Arial" w:cs="Arial"/>
                <w:lang w:val="en" w:eastAsia="en-GB"/>
              </w:rPr>
              <w:t>Progress of children with SEN</w:t>
            </w:r>
            <w:r w:rsidR="005A6AC7">
              <w:rPr>
                <w:rFonts w:ascii="Arial" w:eastAsia="Times New Roman" w:hAnsi="Arial" w:cs="Arial"/>
                <w:lang w:val="en" w:eastAsia="en-GB"/>
              </w:rPr>
              <w:t>D</w:t>
            </w:r>
            <w:r w:rsidRPr="00AB463B">
              <w:rPr>
                <w:rFonts w:ascii="Arial" w:eastAsia="Times New Roman" w:hAnsi="Arial" w:cs="Arial"/>
                <w:lang w:val="en" w:eastAsia="en-GB"/>
              </w:rPr>
              <w:t> is reviewed more frequently and ways in which parents/carers can support children at home will be discussed.</w:t>
            </w:r>
            <w:r w:rsidR="005A6AC7">
              <w:rPr>
                <w:rFonts w:ascii="Arial" w:eastAsia="Times New Roman" w:hAnsi="Arial" w:cs="Arial"/>
                <w:lang w:val="en" w:eastAsia="en-GB"/>
              </w:rPr>
              <w:t xml:space="preserve"> These normally come in the form of small targeted supporting activities.</w:t>
            </w:r>
          </w:p>
          <w:p w14:paraId="0A1B890E" w14:textId="489EA8C9" w:rsidR="0082008E" w:rsidRPr="00AB463B" w:rsidRDefault="0082008E" w:rsidP="0082008E">
            <w:pPr>
              <w:pStyle w:val="ListParagraph"/>
              <w:numPr>
                <w:ilvl w:val="0"/>
                <w:numId w:val="15"/>
              </w:numPr>
              <w:spacing w:before="100" w:after="100"/>
              <w:rPr>
                <w:rFonts w:ascii="Arial" w:eastAsia="Times New Roman" w:hAnsi="Arial" w:cs="Arial"/>
                <w:lang w:val="en" w:eastAsia="en-GB"/>
              </w:rPr>
            </w:pPr>
            <w:r>
              <w:rPr>
                <w:rFonts w:ascii="Arial" w:eastAsia="Times New Roman" w:hAnsi="Arial" w:cs="Arial"/>
                <w:lang w:val="en" w:eastAsia="en-GB"/>
              </w:rPr>
              <w:t xml:space="preserve">Children with an EHC plan have a formal </w:t>
            </w:r>
            <w:r w:rsidR="00AB14C7">
              <w:rPr>
                <w:rFonts w:ascii="Arial" w:eastAsia="Times New Roman" w:hAnsi="Arial" w:cs="Arial"/>
                <w:lang w:val="en" w:eastAsia="en-GB"/>
              </w:rPr>
              <w:t>A</w:t>
            </w:r>
            <w:r>
              <w:rPr>
                <w:rFonts w:ascii="Arial" w:eastAsia="Times New Roman" w:hAnsi="Arial" w:cs="Arial"/>
                <w:lang w:val="en" w:eastAsia="en-GB"/>
              </w:rPr>
              <w:t xml:space="preserve">nnual </w:t>
            </w:r>
            <w:r w:rsidR="00AB14C7">
              <w:rPr>
                <w:rFonts w:ascii="Arial" w:eastAsia="Times New Roman" w:hAnsi="Arial" w:cs="Arial"/>
                <w:lang w:val="en" w:eastAsia="en-GB"/>
              </w:rPr>
              <w:t>R</w:t>
            </w:r>
            <w:r>
              <w:rPr>
                <w:rFonts w:ascii="Arial" w:eastAsia="Times New Roman" w:hAnsi="Arial" w:cs="Arial"/>
                <w:lang w:val="en" w:eastAsia="en-GB"/>
              </w:rPr>
              <w:t>eview, this can be brough</w:t>
            </w:r>
            <w:r w:rsidR="008A1BBD">
              <w:rPr>
                <w:rFonts w:ascii="Arial" w:eastAsia="Times New Roman" w:hAnsi="Arial" w:cs="Arial"/>
                <w:lang w:val="en" w:eastAsia="en-GB"/>
              </w:rPr>
              <w:t>t</w:t>
            </w:r>
            <w:r>
              <w:rPr>
                <w:rFonts w:ascii="Arial" w:eastAsia="Times New Roman" w:hAnsi="Arial" w:cs="Arial"/>
                <w:lang w:val="en" w:eastAsia="en-GB"/>
              </w:rPr>
              <w:t xml:space="preserve"> forward if necessary.</w:t>
            </w:r>
          </w:p>
          <w:p w14:paraId="5D658AAB" w14:textId="77777777" w:rsidR="0082008E" w:rsidRDefault="0082008E" w:rsidP="0082008E">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Recommendations received from an external agency are discussed with parents and pupils.</w:t>
            </w:r>
          </w:p>
          <w:p w14:paraId="1B859EE3" w14:textId="4986CDEF" w:rsidR="0082008E" w:rsidRDefault="0082008E" w:rsidP="0082008E">
            <w:pPr>
              <w:pStyle w:val="ListParagraph"/>
              <w:numPr>
                <w:ilvl w:val="0"/>
                <w:numId w:val="15"/>
              </w:numPr>
              <w:rPr>
                <w:rFonts w:ascii="Arial" w:eastAsia="Times New Roman" w:hAnsi="Arial" w:cs="Arial"/>
                <w:lang w:val="en" w:eastAsia="en-GB"/>
              </w:rPr>
            </w:pPr>
            <w:r>
              <w:rPr>
                <w:rFonts w:ascii="Arial" w:eastAsia="Times New Roman" w:hAnsi="Arial" w:cs="Arial"/>
                <w:lang w:val="en" w:eastAsia="en-GB"/>
              </w:rPr>
              <w:t>If an external agency is coming into school to assess</w:t>
            </w:r>
            <w:r w:rsidR="005A6AC7">
              <w:rPr>
                <w:rFonts w:ascii="Arial" w:eastAsia="Times New Roman" w:hAnsi="Arial" w:cs="Arial"/>
                <w:lang w:val="en" w:eastAsia="en-GB"/>
              </w:rPr>
              <w:t xml:space="preserve"> a</w:t>
            </w:r>
            <w:r>
              <w:rPr>
                <w:rFonts w:ascii="Arial" w:eastAsia="Times New Roman" w:hAnsi="Arial" w:cs="Arial"/>
                <w:lang w:val="en" w:eastAsia="en-GB"/>
              </w:rPr>
              <w:t xml:space="preserve"> child, provision </w:t>
            </w:r>
            <w:r w:rsidR="005A6AC7">
              <w:rPr>
                <w:rFonts w:ascii="Arial" w:eastAsia="Times New Roman" w:hAnsi="Arial" w:cs="Arial"/>
                <w:lang w:val="en" w:eastAsia="en-GB"/>
              </w:rPr>
              <w:t>can</w:t>
            </w:r>
            <w:r>
              <w:rPr>
                <w:rFonts w:ascii="Arial" w:eastAsia="Times New Roman" w:hAnsi="Arial" w:cs="Arial"/>
                <w:lang w:val="en" w:eastAsia="en-GB"/>
              </w:rPr>
              <w:t xml:space="preserve"> be made for </w:t>
            </w:r>
            <w:r w:rsidR="005A6AC7">
              <w:rPr>
                <w:rFonts w:ascii="Arial" w:eastAsia="Times New Roman" w:hAnsi="Arial" w:cs="Arial"/>
                <w:lang w:val="en" w:eastAsia="en-GB"/>
              </w:rPr>
              <w:t xml:space="preserve">parents/carers </w:t>
            </w:r>
            <w:r>
              <w:rPr>
                <w:rFonts w:ascii="Arial" w:eastAsia="Times New Roman" w:hAnsi="Arial" w:cs="Arial"/>
                <w:lang w:val="en" w:eastAsia="en-GB"/>
              </w:rPr>
              <w:t xml:space="preserve">to meet with them and discuss </w:t>
            </w:r>
            <w:r w:rsidR="005A6AC7">
              <w:rPr>
                <w:rFonts w:ascii="Arial" w:eastAsia="Times New Roman" w:hAnsi="Arial" w:cs="Arial"/>
                <w:lang w:val="en" w:eastAsia="en-GB"/>
              </w:rPr>
              <w:t>the</w:t>
            </w:r>
            <w:r>
              <w:rPr>
                <w:rFonts w:ascii="Arial" w:eastAsia="Times New Roman" w:hAnsi="Arial" w:cs="Arial"/>
                <w:lang w:val="en" w:eastAsia="en-GB"/>
              </w:rPr>
              <w:t xml:space="preserve"> child.</w:t>
            </w:r>
          </w:p>
          <w:p w14:paraId="702D18FE" w14:textId="77777777" w:rsidR="0082008E" w:rsidRDefault="0082008E" w:rsidP="0082008E">
            <w:pPr>
              <w:rPr>
                <w:rFonts w:ascii="Arial" w:eastAsia="Times New Roman" w:hAnsi="Arial" w:cs="Arial"/>
                <w:b/>
                <w:lang w:val="en" w:eastAsia="en-GB"/>
              </w:rPr>
            </w:pPr>
          </w:p>
        </w:tc>
      </w:tr>
      <w:tr w:rsidR="00D906BF" w14:paraId="38A08980" w14:textId="77777777" w:rsidTr="00D906BF">
        <w:tc>
          <w:tcPr>
            <w:tcW w:w="10456" w:type="dxa"/>
            <w:shd w:val="clear" w:color="auto" w:fill="D9D9D9" w:themeFill="background1" w:themeFillShade="D9"/>
          </w:tcPr>
          <w:p w14:paraId="698D6F3B" w14:textId="77777777" w:rsidR="00D906BF" w:rsidRDefault="00D906BF" w:rsidP="0082008E">
            <w:pPr>
              <w:rPr>
                <w:rFonts w:ascii="Arial" w:eastAsia="Times New Roman" w:hAnsi="Arial" w:cs="Arial"/>
                <w:b/>
                <w:lang w:val="en" w:eastAsia="en-GB"/>
              </w:rPr>
            </w:pPr>
          </w:p>
          <w:p w14:paraId="3D586F07" w14:textId="77777777" w:rsidR="00D906BF" w:rsidRPr="005A6AC7" w:rsidRDefault="00D906BF" w:rsidP="00D906BF">
            <w:pPr>
              <w:rPr>
                <w:rFonts w:ascii="Arial" w:eastAsia="Times New Roman" w:hAnsi="Arial" w:cs="Arial"/>
                <w:b/>
                <w:lang w:val="en" w:eastAsia="en-GB"/>
              </w:rPr>
            </w:pPr>
            <w:r>
              <w:rPr>
                <w:rFonts w:ascii="Arial" w:eastAsia="Times New Roman" w:hAnsi="Arial" w:cs="Arial"/>
                <w:b/>
                <w:lang w:val="en" w:eastAsia="en-GB"/>
              </w:rPr>
              <w:t>How do school s</w:t>
            </w:r>
            <w:r w:rsidRPr="005A6AC7">
              <w:rPr>
                <w:rFonts w:ascii="Arial" w:eastAsia="Times New Roman" w:hAnsi="Arial" w:cs="Arial"/>
                <w:b/>
                <w:lang w:val="en" w:eastAsia="en-GB"/>
              </w:rPr>
              <w:t>upport a child’s overall emotional health and wellbeing</w:t>
            </w:r>
            <w:r>
              <w:rPr>
                <w:rFonts w:ascii="Arial" w:eastAsia="Times New Roman" w:hAnsi="Arial" w:cs="Arial"/>
                <w:b/>
                <w:lang w:val="en" w:eastAsia="en-GB"/>
              </w:rPr>
              <w:t>?</w:t>
            </w:r>
          </w:p>
          <w:p w14:paraId="4FC44BE6" w14:textId="01C7D044" w:rsidR="00D906BF" w:rsidRDefault="00D906BF" w:rsidP="0082008E">
            <w:pPr>
              <w:rPr>
                <w:rFonts w:ascii="Arial" w:eastAsia="Times New Roman" w:hAnsi="Arial" w:cs="Arial"/>
                <w:b/>
                <w:lang w:val="en" w:eastAsia="en-GB"/>
              </w:rPr>
            </w:pPr>
          </w:p>
        </w:tc>
      </w:tr>
    </w:tbl>
    <w:p w14:paraId="398E694B" w14:textId="77777777" w:rsidR="0082008E" w:rsidRPr="00D906BF" w:rsidRDefault="0082008E" w:rsidP="00D906BF">
      <w:pPr>
        <w:spacing w:before="100" w:after="100" w:line="240" w:lineRule="auto"/>
        <w:rPr>
          <w:rFonts w:ascii="Arial" w:eastAsia="Times New Roman" w:hAnsi="Arial" w:cs="Arial"/>
          <w:lang w:val="en" w:eastAsia="en-GB"/>
        </w:rPr>
      </w:pPr>
    </w:p>
    <w:p w14:paraId="276A3A97" w14:textId="77777777" w:rsidR="00AB463B" w:rsidRDefault="00953D4A" w:rsidP="00D906BF">
      <w:pPr>
        <w:pStyle w:val="ListParagraph"/>
        <w:numPr>
          <w:ilvl w:val="0"/>
          <w:numId w:val="16"/>
        </w:numPr>
        <w:spacing w:before="100" w:after="100" w:line="240" w:lineRule="auto"/>
        <w:rPr>
          <w:rFonts w:ascii="Arial" w:eastAsia="Times New Roman" w:hAnsi="Arial" w:cs="Arial"/>
          <w:lang w:val="en" w:eastAsia="en-GB"/>
        </w:rPr>
      </w:pPr>
      <w:r w:rsidRPr="00AB463B">
        <w:rPr>
          <w:rFonts w:ascii="Arial" w:eastAsia="Times New Roman" w:hAnsi="Arial" w:cs="Arial"/>
          <w:lang w:val="en" w:eastAsia="en-GB"/>
        </w:rPr>
        <w:t>St. Philip's has a positive behaviour</w:t>
      </w:r>
      <w:r w:rsidR="00AB463B">
        <w:rPr>
          <w:rFonts w:ascii="Arial" w:eastAsia="Times New Roman" w:hAnsi="Arial" w:cs="Arial"/>
          <w:lang w:val="en" w:eastAsia="en-GB"/>
        </w:rPr>
        <w:t xml:space="preserve"> policy based on the Christian v</w:t>
      </w:r>
      <w:r w:rsidRPr="00AB463B">
        <w:rPr>
          <w:rFonts w:ascii="Arial" w:eastAsia="Times New Roman" w:hAnsi="Arial" w:cs="Arial"/>
          <w:lang w:val="en" w:eastAsia="en-GB"/>
        </w:rPr>
        <w:t xml:space="preserve">alues which encourages children to seek the best from themselves and encourage others. </w:t>
      </w:r>
    </w:p>
    <w:p w14:paraId="31566C40" w14:textId="77777777" w:rsidR="00AB463B" w:rsidRDefault="00953D4A" w:rsidP="00D906BF">
      <w:pPr>
        <w:pStyle w:val="ListParagraph"/>
        <w:numPr>
          <w:ilvl w:val="0"/>
          <w:numId w:val="16"/>
        </w:numPr>
        <w:spacing w:before="100" w:after="100" w:line="240" w:lineRule="auto"/>
        <w:rPr>
          <w:rFonts w:ascii="Arial" w:eastAsia="Times New Roman" w:hAnsi="Arial" w:cs="Arial"/>
          <w:lang w:val="en" w:eastAsia="en-GB"/>
        </w:rPr>
      </w:pPr>
      <w:r w:rsidRPr="00AB463B">
        <w:rPr>
          <w:rFonts w:ascii="Arial" w:eastAsia="Times New Roman" w:hAnsi="Arial" w:cs="Arial"/>
          <w:lang w:val="en" w:eastAsia="en-GB"/>
        </w:rPr>
        <w:lastRenderedPageBreak/>
        <w:t xml:space="preserve">Some children may be mentored on an individual basis if this is seen as contributing to their emotional and/or behavioural well-being. </w:t>
      </w:r>
    </w:p>
    <w:p w14:paraId="5B83B255" w14:textId="77777777" w:rsidR="0099357F" w:rsidRDefault="00953D4A" w:rsidP="00D906BF">
      <w:pPr>
        <w:pStyle w:val="ListParagraph"/>
        <w:numPr>
          <w:ilvl w:val="0"/>
          <w:numId w:val="16"/>
        </w:numPr>
        <w:spacing w:before="100" w:after="100" w:line="240" w:lineRule="auto"/>
        <w:rPr>
          <w:rFonts w:ascii="Arial" w:eastAsia="Times New Roman" w:hAnsi="Arial" w:cs="Arial"/>
          <w:lang w:val="en" w:eastAsia="en-GB"/>
        </w:rPr>
      </w:pPr>
      <w:r w:rsidRPr="00AB463B">
        <w:rPr>
          <w:rFonts w:ascii="Arial" w:eastAsia="Times New Roman" w:hAnsi="Arial" w:cs="Arial"/>
          <w:lang w:val="en" w:eastAsia="en-GB"/>
        </w:rPr>
        <w:t>If a child has a medical need school will liaise with the School Health Advisor to ensure that staff are well-informed regarding the child's needs.</w:t>
      </w:r>
    </w:p>
    <w:p w14:paraId="665D53F9" w14:textId="77777777" w:rsidR="00AB463B" w:rsidRDefault="00AB463B"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The class teacher or SENDCo may also suggest additional ways of supporting your child’s learning.</w:t>
      </w:r>
    </w:p>
    <w:p w14:paraId="256B6348" w14:textId="6963EBDB" w:rsidR="00AB463B" w:rsidRDefault="00592586"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If we feel, after discussion with parents, that </w:t>
      </w:r>
      <w:r w:rsidR="00D906BF">
        <w:rPr>
          <w:rFonts w:ascii="Arial" w:eastAsia="Times New Roman" w:hAnsi="Arial" w:cs="Arial"/>
          <w:lang w:val="en" w:eastAsia="en-GB"/>
        </w:rPr>
        <w:t xml:space="preserve">a </w:t>
      </w:r>
      <w:r>
        <w:rPr>
          <w:rFonts w:ascii="Arial" w:eastAsia="Times New Roman" w:hAnsi="Arial" w:cs="Arial"/>
          <w:lang w:val="en" w:eastAsia="en-GB"/>
        </w:rPr>
        <w:t>pupil require</w:t>
      </w:r>
      <w:r w:rsidR="00D906BF">
        <w:rPr>
          <w:rFonts w:ascii="Arial" w:eastAsia="Times New Roman" w:hAnsi="Arial" w:cs="Arial"/>
          <w:lang w:val="en" w:eastAsia="en-GB"/>
        </w:rPr>
        <w:t xml:space="preserve">s </w:t>
      </w:r>
      <w:r>
        <w:rPr>
          <w:rFonts w:ascii="Arial" w:eastAsia="Times New Roman" w:hAnsi="Arial" w:cs="Arial"/>
          <w:lang w:val="en" w:eastAsia="en-GB"/>
        </w:rPr>
        <w:t>further expert support we refer to external agencies for counselling and support. We have previously commissioned the work of behaviour therapist, bereavement counselling etc.</w:t>
      </w:r>
    </w:p>
    <w:p w14:paraId="77D3C34D" w14:textId="4F3043CD" w:rsidR="00592586" w:rsidRPr="005A6AC7" w:rsidRDefault="00592586"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The school offers a wide variety of pastoral support for pupils. This includes</w:t>
      </w:r>
      <w:r w:rsidR="005A6AC7">
        <w:rPr>
          <w:rFonts w:ascii="Arial" w:eastAsia="Times New Roman" w:hAnsi="Arial" w:cs="Arial"/>
          <w:lang w:val="en" w:eastAsia="en-GB"/>
        </w:rPr>
        <w:t xml:space="preserve"> an</w:t>
      </w:r>
      <w:r w:rsidRPr="005A6AC7">
        <w:rPr>
          <w:rFonts w:ascii="Arial" w:eastAsia="Times New Roman" w:hAnsi="Arial" w:cs="Arial"/>
          <w:lang w:val="en" w:eastAsia="en-GB"/>
        </w:rPr>
        <w:t xml:space="preserve"> evaluated Personal, Social, Health and Economic curriculum that aims to provide pupils with the knowledge, understanding and skills they need to enhance their emotional, social knowledge and wellbeing.</w:t>
      </w:r>
    </w:p>
    <w:p w14:paraId="11F862C0" w14:textId="18CCC86C" w:rsidR="00592586" w:rsidRDefault="00592586"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Pupil and parent</w:t>
      </w:r>
      <w:r w:rsidR="00D906BF">
        <w:rPr>
          <w:rFonts w:ascii="Arial" w:eastAsia="Times New Roman" w:hAnsi="Arial" w:cs="Arial"/>
          <w:lang w:val="en" w:eastAsia="en-GB"/>
        </w:rPr>
        <w:t>/carer</w:t>
      </w:r>
      <w:r>
        <w:rPr>
          <w:rFonts w:ascii="Arial" w:eastAsia="Times New Roman" w:hAnsi="Arial" w:cs="Arial"/>
          <w:lang w:val="en" w:eastAsia="en-GB"/>
        </w:rPr>
        <w:t xml:space="preserve"> voice questionnaires are in place and are monitored by senior leaders</w:t>
      </w:r>
      <w:r w:rsidR="005A6AC7">
        <w:rPr>
          <w:rFonts w:ascii="Arial" w:eastAsia="Times New Roman" w:hAnsi="Arial" w:cs="Arial"/>
          <w:lang w:val="en" w:eastAsia="en-GB"/>
        </w:rPr>
        <w:t xml:space="preserve"> and the SENDCo</w:t>
      </w:r>
      <w:r>
        <w:rPr>
          <w:rFonts w:ascii="Arial" w:eastAsia="Times New Roman" w:hAnsi="Arial" w:cs="Arial"/>
          <w:lang w:val="en" w:eastAsia="en-GB"/>
        </w:rPr>
        <w:t>.</w:t>
      </w:r>
    </w:p>
    <w:p w14:paraId="00F12A4F" w14:textId="1FC2ACDC" w:rsidR="00592586" w:rsidRDefault="00592586"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Small group evidence-led interventions to support pupil well-being are delivered to targeted pupils and groups. These aim to support improved interaction skills, emotional </w:t>
      </w:r>
      <w:proofErr w:type="gramStart"/>
      <w:r>
        <w:rPr>
          <w:rFonts w:ascii="Arial" w:eastAsia="Times New Roman" w:hAnsi="Arial" w:cs="Arial"/>
          <w:lang w:val="en" w:eastAsia="en-GB"/>
        </w:rPr>
        <w:t>resilience</w:t>
      </w:r>
      <w:proofErr w:type="gramEnd"/>
      <w:r>
        <w:rPr>
          <w:rFonts w:ascii="Arial" w:eastAsia="Times New Roman" w:hAnsi="Arial" w:cs="Arial"/>
          <w:lang w:val="en" w:eastAsia="en-GB"/>
        </w:rPr>
        <w:t xml:space="preserve"> and well-being.</w:t>
      </w:r>
    </w:p>
    <w:p w14:paraId="3EF0C1E9" w14:textId="0523DA42" w:rsidR="00592586" w:rsidRDefault="00592586"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Pupils who find outside class times difficult are provided with alternative small group opportunities within the school and action is taken to develop their social interaction skills.</w:t>
      </w:r>
    </w:p>
    <w:p w14:paraId="4B78CFBF" w14:textId="59C967C9" w:rsidR="005A6AC7" w:rsidRDefault="005A6AC7" w:rsidP="00D906BF">
      <w:pPr>
        <w:pStyle w:val="ListParagraph"/>
        <w:numPr>
          <w:ilvl w:val="0"/>
          <w:numId w:val="16"/>
        </w:numPr>
        <w:spacing w:before="100" w:after="100" w:line="240" w:lineRule="auto"/>
        <w:rPr>
          <w:rFonts w:ascii="Arial" w:eastAsia="Times New Roman" w:hAnsi="Arial" w:cs="Arial"/>
          <w:lang w:val="en" w:eastAsia="en-GB"/>
        </w:rPr>
      </w:pPr>
      <w:r>
        <w:rPr>
          <w:rFonts w:ascii="Arial" w:eastAsia="Times New Roman" w:hAnsi="Arial" w:cs="Arial"/>
          <w:lang w:val="en" w:eastAsia="en-GB"/>
        </w:rPr>
        <w:t>Pupils can be referred to external support services such as Future in Mind for additional support and specialist expertise.</w:t>
      </w:r>
    </w:p>
    <w:p w14:paraId="362EBFA7" w14:textId="0A6E30D8" w:rsidR="00C15E6E" w:rsidRDefault="00C15E6E" w:rsidP="005A6AC7">
      <w:pPr>
        <w:spacing w:after="0" w:line="240" w:lineRule="auto"/>
        <w:rPr>
          <w:rFonts w:ascii="Arial" w:eastAsia="Times New Roman" w:hAnsi="Arial" w:cs="Arial"/>
          <w:b/>
          <w:lang w:val="en" w:eastAsia="en-GB"/>
        </w:rPr>
      </w:pPr>
    </w:p>
    <w:tbl>
      <w:tblPr>
        <w:tblStyle w:val="TableGrid"/>
        <w:tblW w:w="0" w:type="auto"/>
        <w:tblLook w:val="04A0" w:firstRow="1" w:lastRow="0" w:firstColumn="1" w:lastColumn="0" w:noHBand="0" w:noVBand="1"/>
      </w:tblPr>
      <w:tblGrid>
        <w:gridCol w:w="10456"/>
      </w:tblGrid>
      <w:tr w:rsidR="00D906BF" w14:paraId="7C8B157D" w14:textId="77777777" w:rsidTr="00D906BF">
        <w:tc>
          <w:tcPr>
            <w:tcW w:w="10456" w:type="dxa"/>
            <w:shd w:val="clear" w:color="auto" w:fill="D9D9D9" w:themeFill="background1" w:themeFillShade="D9"/>
          </w:tcPr>
          <w:p w14:paraId="4DA34A79" w14:textId="77777777" w:rsidR="00D906BF" w:rsidRDefault="00D906BF" w:rsidP="005A6AC7">
            <w:pPr>
              <w:rPr>
                <w:rFonts w:ascii="Arial" w:eastAsia="Times New Roman" w:hAnsi="Arial" w:cs="Arial"/>
                <w:b/>
                <w:lang w:val="en" w:eastAsia="en-GB"/>
              </w:rPr>
            </w:pPr>
          </w:p>
          <w:p w14:paraId="6DAED8F8" w14:textId="7E67CBA8" w:rsidR="00D906BF" w:rsidRDefault="00D906BF" w:rsidP="00D906BF">
            <w:pPr>
              <w:rPr>
                <w:rFonts w:ascii="Arial" w:eastAsia="Times New Roman" w:hAnsi="Arial" w:cs="Arial"/>
                <w:b/>
                <w:lang w:val="en" w:eastAsia="en-GB"/>
              </w:rPr>
            </w:pPr>
            <w:r>
              <w:rPr>
                <w:rFonts w:ascii="Arial" w:eastAsia="Times New Roman" w:hAnsi="Arial" w:cs="Arial"/>
                <w:b/>
                <w:lang w:val="en" w:eastAsia="en-GB"/>
              </w:rPr>
              <w:t>Which s</w:t>
            </w:r>
            <w:r w:rsidRPr="005A6AC7">
              <w:rPr>
                <w:rFonts w:ascii="Arial" w:eastAsia="Times New Roman" w:hAnsi="Arial" w:cs="Arial"/>
                <w:b/>
                <w:lang w:val="en" w:eastAsia="en-GB"/>
              </w:rPr>
              <w:t xml:space="preserve">pecialist services and expertise </w:t>
            </w:r>
            <w:r w:rsidR="00EE59EE">
              <w:rPr>
                <w:rFonts w:ascii="Arial" w:eastAsia="Times New Roman" w:hAnsi="Arial" w:cs="Arial"/>
                <w:b/>
                <w:lang w:val="en" w:eastAsia="en-GB"/>
              </w:rPr>
              <w:t>are</w:t>
            </w:r>
            <w:r>
              <w:rPr>
                <w:rFonts w:ascii="Arial" w:eastAsia="Times New Roman" w:hAnsi="Arial" w:cs="Arial"/>
                <w:b/>
                <w:lang w:val="en" w:eastAsia="en-GB"/>
              </w:rPr>
              <w:t xml:space="preserve"> </w:t>
            </w:r>
            <w:r w:rsidRPr="005A6AC7">
              <w:rPr>
                <w:rFonts w:ascii="Arial" w:eastAsia="Times New Roman" w:hAnsi="Arial" w:cs="Arial"/>
                <w:b/>
                <w:lang w:val="en" w:eastAsia="en-GB"/>
              </w:rPr>
              <w:t xml:space="preserve">available at, or accessed by </w:t>
            </w:r>
            <w:r>
              <w:rPr>
                <w:rFonts w:ascii="Arial" w:eastAsia="Times New Roman" w:hAnsi="Arial" w:cs="Arial"/>
                <w:b/>
                <w:lang w:val="en" w:eastAsia="en-GB"/>
              </w:rPr>
              <w:t>school?</w:t>
            </w:r>
          </w:p>
          <w:p w14:paraId="47BB6E81" w14:textId="7EC45950" w:rsidR="00D906BF" w:rsidRDefault="00D906BF" w:rsidP="005A6AC7">
            <w:pPr>
              <w:rPr>
                <w:rFonts w:ascii="Arial" w:eastAsia="Times New Roman" w:hAnsi="Arial" w:cs="Arial"/>
                <w:b/>
                <w:lang w:val="en" w:eastAsia="en-GB"/>
              </w:rPr>
            </w:pPr>
          </w:p>
        </w:tc>
      </w:tr>
    </w:tbl>
    <w:p w14:paraId="39F6B12D" w14:textId="77777777" w:rsidR="00C15E6E" w:rsidRPr="005A6AC7" w:rsidRDefault="00C15E6E" w:rsidP="005A6AC7">
      <w:pPr>
        <w:spacing w:after="0" w:line="240" w:lineRule="auto"/>
        <w:rPr>
          <w:rFonts w:ascii="Arial" w:eastAsia="Times New Roman" w:hAnsi="Arial" w:cs="Arial"/>
          <w:b/>
          <w:lang w:val="en" w:eastAsia="en-GB"/>
        </w:rPr>
      </w:pPr>
    </w:p>
    <w:p w14:paraId="535C40EA" w14:textId="77777777" w:rsidR="00592586" w:rsidRDefault="00592586" w:rsidP="00D906BF">
      <w:pPr>
        <w:spacing w:before="100" w:after="100" w:line="240" w:lineRule="auto"/>
        <w:rPr>
          <w:rFonts w:ascii="Arial" w:eastAsia="Times New Roman" w:hAnsi="Arial" w:cs="Arial"/>
          <w:lang w:val="en" w:eastAsia="en-GB"/>
        </w:rPr>
      </w:pPr>
      <w:r>
        <w:rPr>
          <w:rFonts w:ascii="Arial" w:eastAsia="Times New Roman" w:hAnsi="Arial" w:cs="Arial"/>
          <w:lang w:val="en" w:eastAsia="en-GB"/>
        </w:rPr>
        <w:t>We are supported by a range of professionals from whom we can access support as appropriate:</w:t>
      </w:r>
    </w:p>
    <w:p w14:paraId="15332228"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Educational Psychologist</w:t>
      </w:r>
    </w:p>
    <w:p w14:paraId="65B22781"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Speech and Language Therapists</w:t>
      </w:r>
    </w:p>
    <w:p w14:paraId="7EA26AEF"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Behaviour Therapist</w:t>
      </w:r>
    </w:p>
    <w:p w14:paraId="37ED4251" w14:textId="310FB410" w:rsidR="00592586" w:rsidRDefault="00EE59EE"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SEND </w:t>
      </w:r>
      <w:r w:rsidR="00592586">
        <w:rPr>
          <w:rFonts w:ascii="Arial" w:eastAsia="Times New Roman" w:hAnsi="Arial" w:cs="Arial"/>
          <w:lang w:val="en" w:eastAsia="en-GB"/>
        </w:rPr>
        <w:t>Orthoptists</w:t>
      </w:r>
    </w:p>
    <w:p w14:paraId="2416020E"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School Health Nurse</w:t>
      </w:r>
    </w:p>
    <w:p w14:paraId="7B59AAC0"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Vision and Hearing Specialist Teachers</w:t>
      </w:r>
    </w:p>
    <w:p w14:paraId="39F87585"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Occupational Therapist</w:t>
      </w:r>
    </w:p>
    <w:p w14:paraId="0BC14D34"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Parent Partnership</w:t>
      </w:r>
    </w:p>
    <w:p w14:paraId="11BB8E39"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Early Help Team</w:t>
      </w:r>
    </w:p>
    <w:p w14:paraId="634BDB60" w14:textId="77777777" w:rsidR="00592586" w:rsidRDefault="00592586"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CAMHS</w:t>
      </w:r>
    </w:p>
    <w:p w14:paraId="702BD454" w14:textId="3BD1075F" w:rsidR="00A766F7" w:rsidRDefault="00A766F7"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Social Services</w:t>
      </w:r>
    </w:p>
    <w:p w14:paraId="5D1491EA" w14:textId="6904EB57" w:rsidR="005300B1" w:rsidRDefault="005300B1"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Futures in Mind</w:t>
      </w:r>
    </w:p>
    <w:p w14:paraId="5C7D8E47" w14:textId="77777777" w:rsidR="00A766F7" w:rsidRDefault="00A766F7"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NSPCC</w:t>
      </w:r>
    </w:p>
    <w:p w14:paraId="57C82C0F" w14:textId="77777777" w:rsidR="00A766F7" w:rsidRDefault="00A766F7" w:rsidP="00D906BF">
      <w:pPr>
        <w:pStyle w:val="ListParagraph"/>
        <w:numPr>
          <w:ilvl w:val="0"/>
          <w:numId w:val="17"/>
        </w:numPr>
        <w:spacing w:before="100" w:after="100" w:line="240" w:lineRule="auto"/>
        <w:rPr>
          <w:rFonts w:ascii="Arial" w:eastAsia="Times New Roman" w:hAnsi="Arial" w:cs="Arial"/>
          <w:lang w:val="en" w:eastAsia="en-GB"/>
        </w:rPr>
      </w:pPr>
      <w:r>
        <w:rPr>
          <w:rFonts w:ascii="Arial" w:eastAsia="Times New Roman" w:hAnsi="Arial" w:cs="Arial"/>
          <w:lang w:val="en" w:eastAsia="en-GB"/>
        </w:rPr>
        <w:t>Other charities</w:t>
      </w:r>
    </w:p>
    <w:p w14:paraId="3A59C3C5" w14:textId="0E53F365" w:rsidR="00876BC4" w:rsidRDefault="00953D4A" w:rsidP="00876BC4">
      <w:pPr>
        <w:pStyle w:val="ListParagraph"/>
        <w:numPr>
          <w:ilvl w:val="0"/>
          <w:numId w:val="17"/>
        </w:numPr>
        <w:spacing w:before="100" w:after="100" w:line="240" w:lineRule="auto"/>
        <w:rPr>
          <w:rFonts w:ascii="Arial" w:eastAsia="Times New Roman" w:hAnsi="Arial" w:cs="Arial"/>
          <w:lang w:val="en" w:eastAsia="en-GB"/>
        </w:rPr>
      </w:pPr>
      <w:r w:rsidRPr="00A766F7">
        <w:rPr>
          <w:rFonts w:ascii="Arial" w:eastAsia="Times New Roman" w:hAnsi="Arial" w:cs="Arial"/>
          <w:lang w:val="en" w:eastAsia="en-GB"/>
        </w:rPr>
        <w:t>Additional specialist services may b</w:t>
      </w:r>
      <w:r w:rsidR="00A766F7" w:rsidRPr="00A766F7">
        <w:rPr>
          <w:rFonts w:ascii="Arial" w:eastAsia="Times New Roman" w:hAnsi="Arial" w:cs="Arial"/>
          <w:lang w:val="en" w:eastAsia="en-GB"/>
        </w:rPr>
        <w:t xml:space="preserve">e consulted if deemed </w:t>
      </w:r>
      <w:r w:rsidRPr="00A766F7">
        <w:rPr>
          <w:rFonts w:ascii="Arial" w:eastAsia="Times New Roman" w:hAnsi="Arial" w:cs="Arial"/>
          <w:lang w:val="en" w:eastAsia="en-GB"/>
        </w:rPr>
        <w:t>necessary.</w:t>
      </w:r>
    </w:p>
    <w:p w14:paraId="45AD1526" w14:textId="57E09F20" w:rsidR="00CB265A" w:rsidRPr="00CB265A" w:rsidRDefault="00CB265A" w:rsidP="00CB265A">
      <w:pPr>
        <w:spacing w:before="100" w:after="100" w:line="240" w:lineRule="auto"/>
        <w:rPr>
          <w:rFonts w:ascii="Arial" w:eastAsia="Times New Roman" w:hAnsi="Arial" w:cs="Arial"/>
          <w:lang w:val="en" w:eastAsia="en-GB"/>
        </w:rPr>
      </w:pPr>
      <w:r>
        <w:rPr>
          <w:rFonts w:ascii="Arial" w:eastAsia="Times New Roman" w:hAnsi="Arial" w:cs="Arial"/>
          <w:lang w:val="en" w:eastAsia="en-GB"/>
        </w:rPr>
        <w:t xml:space="preserve">Access to these services is </w:t>
      </w:r>
      <w:r w:rsidR="00AC7B2B">
        <w:rPr>
          <w:rFonts w:ascii="Arial" w:eastAsia="Times New Roman" w:hAnsi="Arial" w:cs="Arial"/>
          <w:lang w:val="en" w:eastAsia="en-GB"/>
        </w:rPr>
        <w:t>prioritised</w:t>
      </w:r>
      <w:r>
        <w:rPr>
          <w:rFonts w:ascii="Arial" w:eastAsia="Times New Roman" w:hAnsi="Arial" w:cs="Arial"/>
          <w:lang w:val="en" w:eastAsia="en-GB"/>
        </w:rPr>
        <w:t xml:space="preserve"> </w:t>
      </w:r>
      <w:r w:rsidR="00AC7B2B">
        <w:rPr>
          <w:rFonts w:ascii="Arial" w:eastAsia="Times New Roman" w:hAnsi="Arial" w:cs="Arial"/>
          <w:lang w:val="en" w:eastAsia="en-GB"/>
        </w:rPr>
        <w:t>according to need and availability. This would be dependent on the school judging that the pupil meets the required criteria for this support.</w:t>
      </w:r>
    </w:p>
    <w:p w14:paraId="35F3696D" w14:textId="67C681ED" w:rsidR="00A766F7" w:rsidRDefault="00A766F7">
      <w:pPr>
        <w:spacing w:after="0" w:line="240" w:lineRule="auto"/>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10456"/>
      </w:tblGrid>
      <w:tr w:rsidR="00D906BF" w14:paraId="203FB1DB" w14:textId="77777777" w:rsidTr="00D906BF">
        <w:tc>
          <w:tcPr>
            <w:tcW w:w="10456" w:type="dxa"/>
            <w:shd w:val="clear" w:color="auto" w:fill="D9D9D9" w:themeFill="background1" w:themeFillShade="D9"/>
          </w:tcPr>
          <w:p w14:paraId="229459FD" w14:textId="77777777" w:rsidR="00D906BF" w:rsidRDefault="00D906BF">
            <w:pPr>
              <w:rPr>
                <w:rFonts w:ascii="Arial" w:eastAsia="Times New Roman" w:hAnsi="Arial" w:cs="Arial"/>
                <w:lang w:val="en" w:eastAsia="en-GB"/>
              </w:rPr>
            </w:pPr>
          </w:p>
          <w:p w14:paraId="7F82B4E2" w14:textId="77777777" w:rsidR="00D906BF" w:rsidRPr="005A6AC7" w:rsidRDefault="00D906BF" w:rsidP="00D906BF">
            <w:pPr>
              <w:rPr>
                <w:rFonts w:ascii="Arial" w:eastAsia="Times New Roman" w:hAnsi="Arial" w:cs="Arial"/>
                <w:b/>
                <w:lang w:val="en" w:eastAsia="en-GB"/>
              </w:rPr>
            </w:pPr>
            <w:r>
              <w:rPr>
                <w:rFonts w:ascii="Arial" w:eastAsia="Times New Roman" w:hAnsi="Arial" w:cs="Arial"/>
                <w:b/>
                <w:lang w:val="en" w:eastAsia="en-GB"/>
              </w:rPr>
              <w:t>What t</w:t>
            </w:r>
            <w:r w:rsidRPr="005A6AC7">
              <w:rPr>
                <w:rFonts w:ascii="Arial" w:eastAsia="Times New Roman" w:hAnsi="Arial" w:cs="Arial"/>
                <w:b/>
                <w:lang w:val="en" w:eastAsia="en-GB"/>
              </w:rPr>
              <w:t>raining</w:t>
            </w:r>
            <w:r>
              <w:rPr>
                <w:rFonts w:ascii="Arial" w:eastAsia="Times New Roman" w:hAnsi="Arial" w:cs="Arial"/>
                <w:b/>
                <w:lang w:val="en" w:eastAsia="en-GB"/>
              </w:rPr>
              <w:t xml:space="preserve"> and accreditation</w:t>
            </w:r>
            <w:r w:rsidRPr="005A6AC7">
              <w:rPr>
                <w:rFonts w:ascii="Arial" w:eastAsia="Times New Roman" w:hAnsi="Arial" w:cs="Arial"/>
                <w:b/>
                <w:lang w:val="en" w:eastAsia="en-GB"/>
              </w:rPr>
              <w:t xml:space="preserve"> </w:t>
            </w:r>
            <w:r>
              <w:rPr>
                <w:rFonts w:ascii="Arial" w:eastAsia="Times New Roman" w:hAnsi="Arial" w:cs="Arial"/>
                <w:b/>
                <w:lang w:val="en" w:eastAsia="en-GB"/>
              </w:rPr>
              <w:t xml:space="preserve">do </w:t>
            </w:r>
            <w:r w:rsidRPr="005A6AC7">
              <w:rPr>
                <w:rFonts w:ascii="Arial" w:eastAsia="Times New Roman" w:hAnsi="Arial" w:cs="Arial"/>
                <w:b/>
                <w:lang w:val="en" w:eastAsia="en-GB"/>
              </w:rPr>
              <w:t>staff supporting children with SEND</w:t>
            </w:r>
            <w:r>
              <w:rPr>
                <w:rFonts w:ascii="Arial" w:eastAsia="Times New Roman" w:hAnsi="Arial" w:cs="Arial"/>
                <w:b/>
                <w:lang w:val="en" w:eastAsia="en-GB"/>
              </w:rPr>
              <w:t xml:space="preserve"> receive?</w:t>
            </w:r>
          </w:p>
          <w:p w14:paraId="4F3E3337" w14:textId="4696CF1D" w:rsidR="00D906BF" w:rsidRDefault="00D906BF">
            <w:pPr>
              <w:rPr>
                <w:rFonts w:ascii="Arial" w:eastAsia="Times New Roman" w:hAnsi="Arial" w:cs="Arial"/>
                <w:lang w:val="en" w:eastAsia="en-GB"/>
              </w:rPr>
            </w:pPr>
          </w:p>
        </w:tc>
      </w:tr>
    </w:tbl>
    <w:p w14:paraId="4573473A" w14:textId="77777777" w:rsidR="00D906BF" w:rsidRDefault="00D906BF">
      <w:pPr>
        <w:spacing w:after="0" w:line="240" w:lineRule="auto"/>
        <w:rPr>
          <w:rFonts w:ascii="Arial" w:eastAsia="Times New Roman" w:hAnsi="Arial" w:cs="Arial"/>
          <w:lang w:val="en" w:eastAsia="en-GB"/>
        </w:rPr>
      </w:pPr>
    </w:p>
    <w:p w14:paraId="16F0D2BE" w14:textId="224DBBBE" w:rsidR="009766DA" w:rsidRDefault="009766DA"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The SENDCo is a trained teacher</w:t>
      </w:r>
      <w:r w:rsidR="00CE2E8A">
        <w:rPr>
          <w:rFonts w:ascii="Arial" w:eastAsia="Times New Roman" w:hAnsi="Arial" w:cs="Arial"/>
          <w:lang w:val="en" w:eastAsia="en-GB"/>
        </w:rPr>
        <w:t>.</w:t>
      </w:r>
    </w:p>
    <w:p w14:paraId="3C564D7B" w14:textId="4260CEF8" w:rsidR="006F00CA" w:rsidRDefault="006F00CA"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The school SEN</w:t>
      </w:r>
      <w:r w:rsidR="001D66E3">
        <w:rPr>
          <w:rFonts w:ascii="Arial" w:eastAsia="Times New Roman" w:hAnsi="Arial" w:cs="Arial"/>
          <w:lang w:val="en" w:eastAsia="en-GB"/>
        </w:rPr>
        <w:t>D</w:t>
      </w:r>
      <w:r>
        <w:rPr>
          <w:rFonts w:ascii="Arial" w:eastAsia="Times New Roman" w:hAnsi="Arial" w:cs="Arial"/>
          <w:lang w:val="en" w:eastAsia="en-GB"/>
        </w:rPr>
        <w:t xml:space="preserve">Co </w:t>
      </w:r>
      <w:r w:rsidRPr="006F00CA">
        <w:rPr>
          <w:rFonts w:ascii="Arial" w:eastAsia="Times New Roman" w:hAnsi="Arial" w:cs="Arial"/>
          <w:lang w:val="en" w:eastAsia="en-GB"/>
        </w:rPr>
        <w:t xml:space="preserve">attends regular training and updating sessions led by the Local Authority. </w:t>
      </w:r>
      <w:r w:rsidR="00D906BF">
        <w:rPr>
          <w:rFonts w:ascii="Arial" w:eastAsia="Times New Roman" w:hAnsi="Arial" w:cs="Arial"/>
          <w:lang w:val="en" w:eastAsia="en-GB"/>
        </w:rPr>
        <w:t>I</w:t>
      </w:r>
      <w:r w:rsidRPr="006F00CA">
        <w:rPr>
          <w:rFonts w:ascii="Arial" w:eastAsia="Times New Roman" w:hAnsi="Arial" w:cs="Arial"/>
          <w:lang w:val="en" w:eastAsia="en-GB"/>
        </w:rPr>
        <w:t>nformation regarding local and national provision for children with SEND</w:t>
      </w:r>
      <w:r>
        <w:rPr>
          <w:rFonts w:ascii="Arial" w:eastAsia="Times New Roman" w:hAnsi="Arial" w:cs="Arial"/>
          <w:lang w:val="en" w:eastAsia="en-GB"/>
        </w:rPr>
        <w:t xml:space="preserve"> </w:t>
      </w:r>
      <w:r w:rsidRPr="006F00CA">
        <w:rPr>
          <w:rFonts w:ascii="Arial" w:eastAsia="Times New Roman" w:hAnsi="Arial" w:cs="Arial"/>
          <w:lang w:val="en" w:eastAsia="en-GB"/>
        </w:rPr>
        <w:t>is shared as appropriate through whole staff or individual inset.</w:t>
      </w:r>
    </w:p>
    <w:p w14:paraId="6B3B4EC9" w14:textId="44317A90" w:rsidR="005A6AC7" w:rsidRDefault="005A6AC7"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The school has achieved the Committed to Inclusion Mark. The award is evidence based and ensures inclusivity and holistic work of the school to support pupils with SEND.</w:t>
      </w:r>
    </w:p>
    <w:p w14:paraId="3937B690" w14:textId="49912389" w:rsidR="005A6AC7" w:rsidRPr="006F00CA" w:rsidRDefault="005A6AC7"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The school takes part in peer review processes to identify and develop best practice.</w:t>
      </w:r>
    </w:p>
    <w:p w14:paraId="55E7456B" w14:textId="48FC4CD4" w:rsidR="006F00CA" w:rsidRDefault="005A6AC7"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Participation in a v</w:t>
      </w:r>
      <w:r w:rsidR="006F00CA">
        <w:rPr>
          <w:rFonts w:ascii="Arial" w:eastAsia="Times New Roman" w:hAnsi="Arial" w:cs="Arial"/>
          <w:lang w:val="en" w:eastAsia="en-GB"/>
        </w:rPr>
        <w:t>ariety of Speech and Language Therapy training</w:t>
      </w:r>
      <w:r>
        <w:rPr>
          <w:rFonts w:ascii="Arial" w:eastAsia="Times New Roman" w:hAnsi="Arial" w:cs="Arial"/>
          <w:lang w:val="en" w:eastAsia="en-GB"/>
        </w:rPr>
        <w:t xml:space="preserve"> which has been</w:t>
      </w:r>
      <w:r w:rsidR="006F00CA">
        <w:rPr>
          <w:rFonts w:ascii="Arial" w:eastAsia="Times New Roman" w:hAnsi="Arial" w:cs="Arial"/>
          <w:lang w:val="en" w:eastAsia="en-GB"/>
        </w:rPr>
        <w:t xml:space="preserve"> undertaken by </w:t>
      </w:r>
      <w:proofErr w:type="gramStart"/>
      <w:r w:rsidR="006F00CA">
        <w:rPr>
          <w:rFonts w:ascii="Arial" w:eastAsia="Times New Roman" w:hAnsi="Arial" w:cs="Arial"/>
          <w:lang w:val="en" w:eastAsia="en-GB"/>
        </w:rPr>
        <w:t>a number of</w:t>
      </w:r>
      <w:proofErr w:type="gramEnd"/>
      <w:r w:rsidR="006F00CA">
        <w:rPr>
          <w:rFonts w:ascii="Arial" w:eastAsia="Times New Roman" w:hAnsi="Arial" w:cs="Arial"/>
          <w:lang w:val="en" w:eastAsia="en-GB"/>
        </w:rPr>
        <w:t xml:space="preserve"> teaching and support staff across the school.</w:t>
      </w:r>
    </w:p>
    <w:p w14:paraId="245EFCA1" w14:textId="77777777" w:rsidR="006F00CA" w:rsidRDefault="006F00CA"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lastRenderedPageBreak/>
        <w:t>Individual training for 1-1 staff in supporting pupils on the autistic spectrum.</w:t>
      </w:r>
    </w:p>
    <w:p w14:paraId="6B0E6F66" w14:textId="21174508" w:rsidR="006F00CA" w:rsidRDefault="006F00CA"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Individual teacher and Teaching Assistants have received training in how to support pupils with behavioural difficulties.</w:t>
      </w:r>
    </w:p>
    <w:p w14:paraId="14BFFF07" w14:textId="049D30B8" w:rsidR="00330742" w:rsidRDefault="00330742"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Mental Health First Aid training has been completed by </w:t>
      </w:r>
      <w:proofErr w:type="gramStart"/>
      <w:r>
        <w:rPr>
          <w:rFonts w:ascii="Arial" w:eastAsia="Times New Roman" w:hAnsi="Arial" w:cs="Arial"/>
          <w:lang w:val="en" w:eastAsia="en-GB"/>
        </w:rPr>
        <w:t>a number of</w:t>
      </w:r>
      <w:proofErr w:type="gramEnd"/>
      <w:r>
        <w:rPr>
          <w:rFonts w:ascii="Arial" w:eastAsia="Times New Roman" w:hAnsi="Arial" w:cs="Arial"/>
          <w:lang w:val="en" w:eastAsia="en-GB"/>
        </w:rPr>
        <w:t xml:space="preserve"> school staff.</w:t>
      </w:r>
    </w:p>
    <w:p w14:paraId="23D47DC3" w14:textId="77777777" w:rsidR="006F00CA" w:rsidRDefault="006F00CA" w:rsidP="00D906BF">
      <w:pPr>
        <w:pStyle w:val="ListParagraph"/>
        <w:numPr>
          <w:ilvl w:val="0"/>
          <w:numId w:val="21"/>
        </w:numPr>
        <w:spacing w:after="0" w:line="240" w:lineRule="auto"/>
        <w:rPr>
          <w:rFonts w:ascii="Arial" w:eastAsia="Times New Roman" w:hAnsi="Arial" w:cs="Arial"/>
          <w:lang w:val="en" w:eastAsia="en-GB"/>
        </w:rPr>
      </w:pPr>
      <w:r>
        <w:rPr>
          <w:rFonts w:ascii="Arial" w:eastAsia="Times New Roman" w:hAnsi="Arial" w:cs="Arial"/>
          <w:lang w:val="en" w:eastAsia="en-GB"/>
        </w:rPr>
        <w:t>All teaching staff have received training in a multi-sensory approach to phonics and spelling.</w:t>
      </w:r>
    </w:p>
    <w:p w14:paraId="29E97649" w14:textId="600D0893" w:rsidR="002A07BA" w:rsidRDefault="002A07BA">
      <w:pPr>
        <w:spacing w:after="0" w:line="240" w:lineRule="auto"/>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10456"/>
      </w:tblGrid>
      <w:tr w:rsidR="00D906BF" w14:paraId="400508B5" w14:textId="77777777" w:rsidTr="00D906BF">
        <w:tc>
          <w:tcPr>
            <w:tcW w:w="10456" w:type="dxa"/>
            <w:shd w:val="clear" w:color="auto" w:fill="D9D9D9" w:themeFill="background1" w:themeFillShade="D9"/>
          </w:tcPr>
          <w:p w14:paraId="5721BC6E" w14:textId="77777777" w:rsidR="00D906BF" w:rsidRDefault="00D906BF">
            <w:pPr>
              <w:rPr>
                <w:rFonts w:ascii="Arial" w:eastAsia="Times New Roman" w:hAnsi="Arial" w:cs="Arial"/>
                <w:lang w:val="en" w:eastAsia="en-GB"/>
              </w:rPr>
            </w:pPr>
          </w:p>
          <w:p w14:paraId="558277AA" w14:textId="77777777" w:rsidR="00D906BF" w:rsidRPr="005A6AC7" w:rsidRDefault="00D906BF" w:rsidP="00D906BF">
            <w:pPr>
              <w:rPr>
                <w:rFonts w:ascii="Arial" w:eastAsia="Times New Roman" w:hAnsi="Arial" w:cs="Arial"/>
                <w:b/>
                <w:lang w:val="en" w:eastAsia="en-GB"/>
              </w:rPr>
            </w:pPr>
            <w:r>
              <w:rPr>
                <w:rFonts w:ascii="Arial" w:eastAsia="Times New Roman" w:hAnsi="Arial" w:cs="Arial"/>
                <w:b/>
                <w:lang w:val="en" w:eastAsia="en-GB"/>
              </w:rPr>
              <w:t xml:space="preserve">How are children with SEND included </w:t>
            </w:r>
            <w:r w:rsidRPr="005A6AC7">
              <w:rPr>
                <w:rFonts w:ascii="Arial" w:eastAsia="Times New Roman" w:hAnsi="Arial" w:cs="Arial"/>
                <w:b/>
                <w:lang w:val="en" w:eastAsia="en-GB"/>
              </w:rPr>
              <w:t>in activities outside the classroom</w:t>
            </w:r>
            <w:r>
              <w:rPr>
                <w:rFonts w:ascii="Arial" w:eastAsia="Times New Roman" w:hAnsi="Arial" w:cs="Arial"/>
                <w:b/>
                <w:lang w:val="en" w:eastAsia="en-GB"/>
              </w:rPr>
              <w:t>,</w:t>
            </w:r>
            <w:r w:rsidRPr="005A6AC7">
              <w:rPr>
                <w:rFonts w:ascii="Arial" w:eastAsia="Times New Roman" w:hAnsi="Arial" w:cs="Arial"/>
                <w:b/>
                <w:lang w:val="en" w:eastAsia="en-GB"/>
              </w:rPr>
              <w:t xml:space="preserve"> including school trips</w:t>
            </w:r>
            <w:r>
              <w:rPr>
                <w:rFonts w:ascii="Arial" w:eastAsia="Times New Roman" w:hAnsi="Arial" w:cs="Arial"/>
                <w:b/>
                <w:lang w:val="en" w:eastAsia="en-GB"/>
              </w:rPr>
              <w:t>?</w:t>
            </w:r>
          </w:p>
          <w:p w14:paraId="5721A007" w14:textId="1C2BCB44" w:rsidR="00D906BF" w:rsidRDefault="00D906BF">
            <w:pPr>
              <w:rPr>
                <w:rFonts w:ascii="Arial" w:eastAsia="Times New Roman" w:hAnsi="Arial" w:cs="Arial"/>
                <w:lang w:val="en" w:eastAsia="en-GB"/>
              </w:rPr>
            </w:pPr>
          </w:p>
        </w:tc>
      </w:tr>
    </w:tbl>
    <w:p w14:paraId="477A565D" w14:textId="77777777" w:rsidR="0082008E" w:rsidRPr="00D906BF" w:rsidRDefault="0082008E" w:rsidP="00D906BF">
      <w:pPr>
        <w:spacing w:after="0" w:line="240" w:lineRule="auto"/>
        <w:rPr>
          <w:rFonts w:ascii="Arial" w:eastAsia="Times New Roman" w:hAnsi="Arial" w:cs="Arial"/>
          <w:lang w:val="en" w:eastAsia="en-GB"/>
        </w:rPr>
      </w:pPr>
    </w:p>
    <w:p w14:paraId="3B50077A" w14:textId="7442C2F6" w:rsidR="006F00CA" w:rsidRDefault="006F00CA" w:rsidP="00D906BF">
      <w:pPr>
        <w:pStyle w:val="ListParagraph"/>
        <w:numPr>
          <w:ilvl w:val="0"/>
          <w:numId w:val="22"/>
        </w:numPr>
        <w:spacing w:after="0" w:line="240" w:lineRule="auto"/>
        <w:rPr>
          <w:rFonts w:ascii="Arial" w:eastAsia="Times New Roman" w:hAnsi="Arial" w:cs="Arial"/>
          <w:lang w:val="en" w:eastAsia="en-GB"/>
        </w:rPr>
      </w:pPr>
      <w:r>
        <w:rPr>
          <w:rFonts w:ascii="Arial" w:eastAsia="Times New Roman" w:hAnsi="Arial" w:cs="Arial"/>
          <w:lang w:val="en" w:eastAsia="en-GB"/>
        </w:rPr>
        <w:t>Risk assessments are carried out and procedures are put in place to enable all children to participate in all school activities.</w:t>
      </w:r>
    </w:p>
    <w:p w14:paraId="083B970F" w14:textId="77777777" w:rsidR="006F00CA" w:rsidRDefault="006F00CA" w:rsidP="00D906BF">
      <w:pPr>
        <w:pStyle w:val="ListParagraph"/>
        <w:numPr>
          <w:ilvl w:val="0"/>
          <w:numId w:val="22"/>
        </w:numPr>
        <w:spacing w:after="0" w:line="240" w:lineRule="auto"/>
        <w:rPr>
          <w:rFonts w:ascii="Arial" w:eastAsia="Times New Roman" w:hAnsi="Arial" w:cs="Arial"/>
          <w:lang w:val="en" w:eastAsia="en-GB"/>
        </w:rPr>
      </w:pPr>
      <w:r>
        <w:rPr>
          <w:rFonts w:ascii="Arial" w:eastAsia="Times New Roman" w:hAnsi="Arial" w:cs="Arial"/>
          <w:lang w:val="en" w:eastAsia="en-GB"/>
        </w:rPr>
        <w:t>The school has sufficient staff expertise to ensure that no child with SEND is excluded from any school provided activity.</w:t>
      </w:r>
    </w:p>
    <w:p w14:paraId="711ED5B7" w14:textId="77777777" w:rsidR="0099357F" w:rsidRDefault="00953D4A" w:rsidP="00D906BF">
      <w:pPr>
        <w:pStyle w:val="ListParagraph"/>
        <w:numPr>
          <w:ilvl w:val="0"/>
          <w:numId w:val="22"/>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School works closely with parents/carers to ensure that barriers to participation are removed. </w:t>
      </w:r>
    </w:p>
    <w:p w14:paraId="46F9C152" w14:textId="77777777" w:rsidR="001D66E3" w:rsidRDefault="001D66E3" w:rsidP="001D66E3">
      <w:pPr>
        <w:pStyle w:val="ListParagraph"/>
        <w:spacing w:after="0" w:line="240" w:lineRule="auto"/>
        <w:ind w:left="360"/>
        <w:rPr>
          <w:rFonts w:ascii="Arial" w:eastAsia="Times New Roman" w:hAnsi="Arial" w:cs="Arial"/>
          <w:lang w:val="en" w:eastAsia="en-GB"/>
        </w:rPr>
      </w:pPr>
    </w:p>
    <w:tbl>
      <w:tblPr>
        <w:tblStyle w:val="TableGrid"/>
        <w:tblW w:w="0" w:type="auto"/>
        <w:tblInd w:w="-5" w:type="dxa"/>
        <w:tblLook w:val="04A0" w:firstRow="1" w:lastRow="0" w:firstColumn="1" w:lastColumn="0" w:noHBand="0" w:noVBand="1"/>
      </w:tblPr>
      <w:tblGrid>
        <w:gridCol w:w="10461"/>
      </w:tblGrid>
      <w:tr w:rsidR="00D906BF" w14:paraId="010F2F3C" w14:textId="77777777" w:rsidTr="00D906BF">
        <w:tc>
          <w:tcPr>
            <w:tcW w:w="10461" w:type="dxa"/>
            <w:shd w:val="clear" w:color="auto" w:fill="D9D9D9" w:themeFill="background1" w:themeFillShade="D9"/>
          </w:tcPr>
          <w:p w14:paraId="47367395" w14:textId="77777777" w:rsidR="00D906BF" w:rsidRDefault="00D906BF" w:rsidP="001D66E3">
            <w:pPr>
              <w:pStyle w:val="ListParagraph"/>
              <w:ind w:left="0"/>
              <w:rPr>
                <w:rFonts w:ascii="Arial" w:eastAsia="Times New Roman" w:hAnsi="Arial" w:cs="Arial"/>
                <w:lang w:val="en" w:eastAsia="en-GB"/>
              </w:rPr>
            </w:pPr>
          </w:p>
          <w:p w14:paraId="745A70DF" w14:textId="77777777" w:rsidR="00D906BF" w:rsidRPr="00CE70A3" w:rsidRDefault="00D906BF" w:rsidP="00D906BF">
            <w:pPr>
              <w:rPr>
                <w:rFonts w:ascii="Arial" w:eastAsia="Times New Roman" w:hAnsi="Arial" w:cs="Arial"/>
                <w:b/>
                <w:lang w:val="en" w:eastAsia="en-GB"/>
              </w:rPr>
            </w:pPr>
            <w:r>
              <w:rPr>
                <w:rFonts w:ascii="Arial" w:eastAsia="Times New Roman" w:hAnsi="Arial" w:cs="Arial"/>
                <w:b/>
                <w:lang w:val="en" w:eastAsia="en-GB"/>
              </w:rPr>
              <w:t>How a</w:t>
            </w:r>
            <w:r w:rsidRPr="00CE70A3">
              <w:rPr>
                <w:rFonts w:ascii="Arial" w:eastAsia="Times New Roman" w:hAnsi="Arial" w:cs="Arial"/>
                <w:b/>
                <w:lang w:val="en" w:eastAsia="en-GB"/>
              </w:rPr>
              <w:t>ccessib</w:t>
            </w:r>
            <w:r>
              <w:rPr>
                <w:rFonts w:ascii="Arial" w:eastAsia="Times New Roman" w:hAnsi="Arial" w:cs="Arial"/>
                <w:b/>
                <w:lang w:val="en" w:eastAsia="en-GB"/>
              </w:rPr>
              <w:t>le is the</w:t>
            </w:r>
            <w:r w:rsidRPr="00CE70A3">
              <w:rPr>
                <w:rFonts w:ascii="Arial" w:eastAsia="Times New Roman" w:hAnsi="Arial" w:cs="Arial"/>
                <w:b/>
                <w:lang w:val="en" w:eastAsia="en-GB"/>
              </w:rPr>
              <w:t xml:space="preserve"> school environment</w:t>
            </w:r>
            <w:r>
              <w:rPr>
                <w:rFonts w:ascii="Arial" w:eastAsia="Times New Roman" w:hAnsi="Arial" w:cs="Arial"/>
                <w:b/>
                <w:lang w:val="en" w:eastAsia="en-GB"/>
              </w:rPr>
              <w:t>?</w:t>
            </w:r>
          </w:p>
          <w:p w14:paraId="6E31A18A" w14:textId="3E93CD44" w:rsidR="00D906BF" w:rsidRDefault="00D906BF" w:rsidP="001D66E3">
            <w:pPr>
              <w:pStyle w:val="ListParagraph"/>
              <w:ind w:left="0"/>
              <w:rPr>
                <w:rFonts w:ascii="Arial" w:eastAsia="Times New Roman" w:hAnsi="Arial" w:cs="Arial"/>
                <w:lang w:val="en" w:eastAsia="en-GB"/>
              </w:rPr>
            </w:pPr>
          </w:p>
        </w:tc>
      </w:tr>
    </w:tbl>
    <w:p w14:paraId="59591A7E" w14:textId="77777777" w:rsidR="0082008E" w:rsidRPr="00D906BF" w:rsidRDefault="0082008E" w:rsidP="00D906BF">
      <w:pPr>
        <w:spacing w:after="0" w:line="240" w:lineRule="auto"/>
        <w:rPr>
          <w:rFonts w:ascii="Arial" w:eastAsia="Times New Roman" w:hAnsi="Arial" w:cs="Arial"/>
          <w:b/>
          <w:lang w:val="en" w:eastAsia="en-GB"/>
        </w:rPr>
      </w:pPr>
    </w:p>
    <w:p w14:paraId="663DEB4B" w14:textId="3B300E9C" w:rsidR="003548CA" w:rsidRDefault="001A1AB0" w:rsidP="003548CA">
      <w:pPr>
        <w:pStyle w:val="ListParagraph"/>
        <w:numPr>
          <w:ilvl w:val="0"/>
          <w:numId w:val="24"/>
        </w:numPr>
        <w:spacing w:after="0" w:line="240" w:lineRule="auto"/>
        <w:rPr>
          <w:rFonts w:ascii="Arial" w:eastAsia="Times New Roman" w:hAnsi="Arial" w:cs="Arial"/>
          <w:lang w:val="en" w:eastAsia="en-GB"/>
        </w:rPr>
      </w:pPr>
      <w:r>
        <w:rPr>
          <w:rFonts w:ascii="Arial" w:eastAsia="Times New Roman" w:hAnsi="Arial" w:cs="Arial"/>
          <w:lang w:val="en" w:eastAsia="en-GB"/>
        </w:rPr>
        <w:t>The a</w:t>
      </w:r>
      <w:r w:rsidR="003548CA">
        <w:rPr>
          <w:rFonts w:ascii="Arial" w:eastAsia="Times New Roman" w:hAnsi="Arial" w:cs="Arial"/>
          <w:lang w:val="en" w:eastAsia="en-GB"/>
        </w:rPr>
        <w:t xml:space="preserve">ccessibility Plan and annual audit identify any areas of school that would not meet all our pupil’s </w:t>
      </w:r>
      <w:r w:rsidR="005C6A36">
        <w:rPr>
          <w:rFonts w:ascii="Arial" w:eastAsia="Times New Roman" w:hAnsi="Arial" w:cs="Arial"/>
          <w:lang w:val="en" w:eastAsia="en-GB"/>
        </w:rPr>
        <w:t>needs</w:t>
      </w:r>
      <w:r w:rsidR="003548CA">
        <w:rPr>
          <w:rFonts w:ascii="Arial" w:eastAsia="Times New Roman" w:hAnsi="Arial" w:cs="Arial"/>
          <w:lang w:val="en" w:eastAsia="en-GB"/>
        </w:rPr>
        <w:t>.</w:t>
      </w:r>
    </w:p>
    <w:p w14:paraId="4A5A33D5" w14:textId="436C48DC" w:rsidR="001D66E3" w:rsidRDefault="00953D4A" w:rsidP="00D906BF">
      <w:pPr>
        <w:pStyle w:val="ListParagraph"/>
        <w:numPr>
          <w:ilvl w:val="0"/>
          <w:numId w:val="24"/>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The</w:t>
      </w:r>
      <w:r w:rsidR="001D66E3">
        <w:rPr>
          <w:rFonts w:ascii="Arial" w:eastAsia="Times New Roman" w:hAnsi="Arial" w:cs="Arial"/>
          <w:lang w:val="en" w:eastAsia="en-GB"/>
        </w:rPr>
        <w:t xml:space="preserve"> refurbished and extended </w:t>
      </w:r>
      <w:r w:rsidRPr="001D66E3">
        <w:rPr>
          <w:rFonts w:ascii="Arial" w:eastAsia="Times New Roman" w:hAnsi="Arial" w:cs="Arial"/>
          <w:lang w:val="en" w:eastAsia="en-GB"/>
        </w:rPr>
        <w:t>school building is accessible by wheelchair and there is one disabled toilet</w:t>
      </w:r>
      <w:r w:rsidR="001D66E3">
        <w:rPr>
          <w:rFonts w:ascii="Arial" w:eastAsia="Times New Roman" w:hAnsi="Arial" w:cs="Arial"/>
          <w:lang w:val="en" w:eastAsia="en-GB"/>
        </w:rPr>
        <w:t xml:space="preserve"> that has been adapted to ensure accessibility for pupils, </w:t>
      </w:r>
      <w:proofErr w:type="gramStart"/>
      <w:r w:rsidR="001D66E3">
        <w:rPr>
          <w:rFonts w:ascii="Arial" w:eastAsia="Times New Roman" w:hAnsi="Arial" w:cs="Arial"/>
          <w:lang w:val="en" w:eastAsia="en-GB"/>
        </w:rPr>
        <w:t>staff</w:t>
      </w:r>
      <w:proofErr w:type="gramEnd"/>
      <w:r w:rsidR="001D66E3">
        <w:rPr>
          <w:rFonts w:ascii="Arial" w:eastAsia="Times New Roman" w:hAnsi="Arial" w:cs="Arial"/>
          <w:lang w:val="en" w:eastAsia="en-GB"/>
        </w:rPr>
        <w:t xml:space="preserve"> or visitors with a disability.</w:t>
      </w:r>
    </w:p>
    <w:p w14:paraId="018346FA" w14:textId="77777777" w:rsidR="001D66E3" w:rsidRDefault="001D66E3" w:rsidP="00D906BF">
      <w:pPr>
        <w:pStyle w:val="ListParagraph"/>
        <w:numPr>
          <w:ilvl w:val="0"/>
          <w:numId w:val="24"/>
        </w:numPr>
        <w:spacing w:after="0" w:line="240" w:lineRule="auto"/>
        <w:rPr>
          <w:rFonts w:ascii="Arial" w:eastAsia="Times New Roman" w:hAnsi="Arial" w:cs="Arial"/>
          <w:lang w:val="en" w:eastAsia="en-GB"/>
        </w:rPr>
      </w:pPr>
      <w:r>
        <w:rPr>
          <w:rFonts w:ascii="Arial" w:eastAsia="Times New Roman" w:hAnsi="Arial" w:cs="Arial"/>
          <w:lang w:val="en" w:eastAsia="en-GB"/>
        </w:rPr>
        <w:t>There has been a lift installed to enable access to a part of the school with steps.</w:t>
      </w:r>
    </w:p>
    <w:p w14:paraId="24469B12" w14:textId="421CF5E8" w:rsidR="001D66E3" w:rsidRDefault="001D66E3" w:rsidP="00D906BF">
      <w:pPr>
        <w:pStyle w:val="ListParagraph"/>
        <w:numPr>
          <w:ilvl w:val="0"/>
          <w:numId w:val="24"/>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A medical room has been provided </w:t>
      </w:r>
      <w:r w:rsidR="00514E64">
        <w:rPr>
          <w:rFonts w:ascii="Arial" w:eastAsia="Times New Roman" w:hAnsi="Arial" w:cs="Arial"/>
          <w:lang w:val="en" w:eastAsia="en-GB"/>
        </w:rPr>
        <w:t>to</w:t>
      </w:r>
      <w:r>
        <w:rPr>
          <w:rFonts w:ascii="Arial" w:eastAsia="Times New Roman" w:hAnsi="Arial" w:cs="Arial"/>
          <w:lang w:val="en" w:eastAsia="en-GB"/>
        </w:rPr>
        <w:t xml:space="preserve"> ensure a safe place for insulin testing/injections.</w:t>
      </w:r>
      <w:r w:rsidR="00953D4A" w:rsidRPr="001D66E3">
        <w:rPr>
          <w:rFonts w:ascii="Arial" w:eastAsia="Times New Roman" w:hAnsi="Arial" w:cs="Arial"/>
          <w:lang w:val="en" w:eastAsia="en-GB"/>
        </w:rPr>
        <w:t xml:space="preserve"> </w:t>
      </w:r>
    </w:p>
    <w:p w14:paraId="43B7C87F" w14:textId="77777777" w:rsidR="00AB3729" w:rsidRDefault="00953D4A" w:rsidP="00D906BF">
      <w:pPr>
        <w:pStyle w:val="ListParagraph"/>
        <w:numPr>
          <w:ilvl w:val="0"/>
          <w:numId w:val="24"/>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The school car park has a designated disabled parking bay. </w:t>
      </w:r>
    </w:p>
    <w:p w14:paraId="7C939600" w14:textId="3F09A632" w:rsidR="0099357F" w:rsidRDefault="00953D4A" w:rsidP="00D906BF">
      <w:pPr>
        <w:pStyle w:val="ListParagraph"/>
        <w:numPr>
          <w:ilvl w:val="0"/>
          <w:numId w:val="24"/>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Further </w:t>
      </w:r>
      <w:r w:rsidR="00514E64">
        <w:rPr>
          <w:rFonts w:ascii="Arial" w:eastAsia="Times New Roman" w:hAnsi="Arial" w:cs="Arial"/>
          <w:lang w:val="en" w:eastAsia="en-GB"/>
        </w:rPr>
        <w:t xml:space="preserve">reasonable </w:t>
      </w:r>
      <w:r w:rsidRPr="001D66E3">
        <w:rPr>
          <w:rFonts w:ascii="Arial" w:eastAsia="Times New Roman" w:hAnsi="Arial" w:cs="Arial"/>
          <w:lang w:val="en" w:eastAsia="en-GB"/>
        </w:rPr>
        <w:t>adjustments are made according to need, for example children with a visual or hearing disability</w:t>
      </w:r>
      <w:r w:rsidR="00514E64">
        <w:rPr>
          <w:rFonts w:ascii="Arial" w:eastAsia="Times New Roman" w:hAnsi="Arial" w:cs="Arial"/>
          <w:lang w:val="en" w:eastAsia="en-GB"/>
        </w:rPr>
        <w:t xml:space="preserve"> and all adjustments will be made in accordance with the Equality Act 2010</w:t>
      </w:r>
      <w:r w:rsidRPr="001D66E3">
        <w:rPr>
          <w:rFonts w:ascii="Arial" w:eastAsia="Times New Roman" w:hAnsi="Arial" w:cs="Arial"/>
          <w:lang w:val="en" w:eastAsia="en-GB"/>
        </w:rPr>
        <w:t>.</w:t>
      </w:r>
      <w:r w:rsidR="00247E0C">
        <w:rPr>
          <w:rFonts w:ascii="Arial" w:eastAsia="Times New Roman" w:hAnsi="Arial" w:cs="Arial"/>
          <w:lang w:val="en" w:eastAsia="en-GB"/>
        </w:rPr>
        <w:t xml:space="preserve"> </w:t>
      </w:r>
      <w:r w:rsidR="00247E0C" w:rsidRPr="00247E0C">
        <w:rPr>
          <w:rFonts w:ascii="Arial" w:eastAsia="Times New Roman" w:hAnsi="Arial" w:cs="Arial"/>
          <w:lang w:val="en" w:eastAsia="en-GB"/>
        </w:rPr>
        <w:t>A</w:t>
      </w:r>
      <w:proofErr w:type="spellStart"/>
      <w:r w:rsidR="00247E0C" w:rsidRPr="00247E0C">
        <w:rPr>
          <w:rFonts w:ascii="Arial" w:hAnsi="Arial" w:cs="Arial"/>
        </w:rPr>
        <w:t>s</w:t>
      </w:r>
      <w:proofErr w:type="spellEnd"/>
      <w:r w:rsidR="00247E0C" w:rsidRPr="00247E0C">
        <w:rPr>
          <w:rFonts w:ascii="Arial" w:hAnsi="Arial" w:cs="Arial"/>
        </w:rPr>
        <w:t xml:space="preserve"> a school we are happy to discuss individual access requirements and we will make reasonable adjustments wherever possible. We carefully consider the layout and use of the building in relation to the needs of the individual child in order to meet their needs appropriately</w:t>
      </w:r>
    </w:p>
    <w:p w14:paraId="44EE68B3" w14:textId="38F3D7D6" w:rsidR="0022623D" w:rsidRDefault="0022623D" w:rsidP="00D906BF">
      <w:pPr>
        <w:pStyle w:val="ListParagraph"/>
        <w:numPr>
          <w:ilvl w:val="0"/>
          <w:numId w:val="24"/>
        </w:numPr>
        <w:spacing w:after="0" w:line="240" w:lineRule="auto"/>
        <w:rPr>
          <w:rFonts w:ascii="Arial" w:eastAsia="Times New Roman" w:hAnsi="Arial" w:cs="Arial"/>
          <w:lang w:val="en" w:eastAsia="en-GB"/>
        </w:rPr>
      </w:pPr>
      <w:r>
        <w:rPr>
          <w:rFonts w:ascii="Arial" w:eastAsia="Times New Roman" w:hAnsi="Arial" w:cs="Arial"/>
          <w:lang w:val="en" w:eastAsia="en-GB"/>
        </w:rPr>
        <w:t>Improvements are continually being made in line with our current accessibility plan</w:t>
      </w:r>
      <w:r w:rsidR="00514E64">
        <w:rPr>
          <w:rFonts w:ascii="Arial" w:eastAsia="Times New Roman" w:hAnsi="Arial" w:cs="Arial"/>
          <w:lang w:val="en" w:eastAsia="en-GB"/>
        </w:rPr>
        <w:t>.</w:t>
      </w:r>
    </w:p>
    <w:p w14:paraId="7DAC0933" w14:textId="26C6493C" w:rsidR="00F320EB" w:rsidRDefault="00F320EB" w:rsidP="00D906BF">
      <w:pPr>
        <w:pStyle w:val="ListParagraph"/>
        <w:numPr>
          <w:ilvl w:val="0"/>
          <w:numId w:val="24"/>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Classroom environments are engaging, but calm and not over stimulating for children with SEND. </w:t>
      </w:r>
    </w:p>
    <w:p w14:paraId="3B7D06D3" w14:textId="5FE608C8" w:rsidR="00D906BF" w:rsidRDefault="00D906BF" w:rsidP="00D906BF">
      <w:pPr>
        <w:spacing w:after="0" w:line="240" w:lineRule="auto"/>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10456"/>
      </w:tblGrid>
      <w:tr w:rsidR="00D906BF" w14:paraId="7422427A" w14:textId="77777777" w:rsidTr="00D906BF">
        <w:tc>
          <w:tcPr>
            <w:tcW w:w="10456" w:type="dxa"/>
            <w:shd w:val="clear" w:color="auto" w:fill="D9D9D9" w:themeFill="background1" w:themeFillShade="D9"/>
          </w:tcPr>
          <w:p w14:paraId="220BA45F" w14:textId="77777777" w:rsidR="00D906BF" w:rsidRDefault="00D906BF" w:rsidP="00D906BF">
            <w:pPr>
              <w:rPr>
                <w:rFonts w:ascii="Arial" w:eastAsia="Times New Roman" w:hAnsi="Arial" w:cs="Arial"/>
                <w:lang w:val="en" w:eastAsia="en-GB"/>
              </w:rPr>
            </w:pPr>
          </w:p>
          <w:p w14:paraId="42C10E27" w14:textId="77777777" w:rsidR="00D906BF" w:rsidRPr="00514E64" w:rsidRDefault="00D906BF" w:rsidP="00D906BF">
            <w:pPr>
              <w:rPr>
                <w:rFonts w:ascii="Arial" w:eastAsia="Times New Roman" w:hAnsi="Arial" w:cs="Arial"/>
                <w:b/>
                <w:lang w:val="en" w:eastAsia="en-GB"/>
              </w:rPr>
            </w:pPr>
            <w:r>
              <w:rPr>
                <w:rFonts w:ascii="Arial" w:eastAsia="Times New Roman" w:hAnsi="Arial" w:cs="Arial"/>
                <w:b/>
                <w:lang w:val="en" w:eastAsia="en-GB"/>
              </w:rPr>
              <w:t>How are children prepared and supported for joining</w:t>
            </w:r>
            <w:r w:rsidRPr="00514E64">
              <w:rPr>
                <w:rFonts w:ascii="Arial" w:eastAsia="Times New Roman" w:hAnsi="Arial" w:cs="Arial"/>
                <w:b/>
                <w:lang w:val="en" w:eastAsia="en-GB"/>
              </w:rPr>
              <w:t xml:space="preserve"> the school or the next stage of education and life?</w:t>
            </w:r>
          </w:p>
          <w:p w14:paraId="7B89E4FA" w14:textId="60AB2DDF" w:rsidR="00D906BF" w:rsidRDefault="00D906BF" w:rsidP="00D906BF">
            <w:pPr>
              <w:rPr>
                <w:rFonts w:ascii="Arial" w:eastAsia="Times New Roman" w:hAnsi="Arial" w:cs="Arial"/>
                <w:lang w:val="en" w:eastAsia="en-GB"/>
              </w:rPr>
            </w:pPr>
          </w:p>
        </w:tc>
      </w:tr>
    </w:tbl>
    <w:p w14:paraId="2DFED040" w14:textId="77777777" w:rsidR="0082008E" w:rsidRPr="0082008E" w:rsidRDefault="0082008E" w:rsidP="0082008E">
      <w:pPr>
        <w:pStyle w:val="ListParagraph"/>
        <w:spacing w:after="0" w:line="240" w:lineRule="auto"/>
        <w:ind w:left="360"/>
        <w:rPr>
          <w:rFonts w:ascii="Arial" w:eastAsia="Times New Roman" w:hAnsi="Arial" w:cs="Arial"/>
          <w:b/>
          <w:lang w:val="en" w:eastAsia="en-GB"/>
        </w:rPr>
      </w:pPr>
    </w:p>
    <w:p w14:paraId="46E4EC75" w14:textId="45EE7D73" w:rsidR="00EC5430" w:rsidRDefault="0022623D" w:rsidP="00D906BF">
      <w:pPr>
        <w:spacing w:after="0" w:line="240" w:lineRule="auto"/>
      </w:pPr>
      <w:proofErr w:type="gramStart"/>
      <w:r>
        <w:rPr>
          <w:rFonts w:ascii="Arial" w:eastAsia="Times New Roman" w:hAnsi="Arial" w:cs="Arial"/>
          <w:lang w:val="en" w:eastAsia="en-GB"/>
        </w:rPr>
        <w:t>A number of</w:t>
      </w:r>
      <w:proofErr w:type="gramEnd"/>
      <w:r>
        <w:rPr>
          <w:rFonts w:ascii="Arial" w:eastAsia="Times New Roman" w:hAnsi="Arial" w:cs="Arial"/>
          <w:lang w:val="en" w:eastAsia="en-GB"/>
        </w:rPr>
        <w:t xml:space="preserve"> </w:t>
      </w:r>
      <w:r w:rsidR="00DA2D45">
        <w:rPr>
          <w:rFonts w:ascii="Arial" w:eastAsia="Times New Roman" w:hAnsi="Arial" w:cs="Arial"/>
          <w:lang w:val="en" w:eastAsia="en-GB"/>
        </w:rPr>
        <w:t>strategies</w:t>
      </w:r>
      <w:r>
        <w:rPr>
          <w:rFonts w:ascii="Arial" w:eastAsia="Times New Roman" w:hAnsi="Arial" w:cs="Arial"/>
          <w:lang w:val="en" w:eastAsia="en-GB"/>
        </w:rPr>
        <w:t xml:space="preserve"> are in place to enable effective pupil transition</w:t>
      </w:r>
      <w:r w:rsidRPr="00EC5430">
        <w:rPr>
          <w:rFonts w:ascii="Arial" w:eastAsia="Times New Roman" w:hAnsi="Arial" w:cs="Arial"/>
          <w:lang w:val="en" w:eastAsia="en-GB"/>
        </w:rPr>
        <w:t>:</w:t>
      </w:r>
      <w:r w:rsidR="00EC5430" w:rsidRPr="00EC5430">
        <w:rPr>
          <w:rFonts w:ascii="Arial" w:hAnsi="Arial" w:cs="Arial"/>
        </w:rPr>
        <w:t xml:space="preserve"> The SENDC</w:t>
      </w:r>
      <w:r w:rsidR="00EC5430">
        <w:rPr>
          <w:rFonts w:ascii="Arial" w:hAnsi="Arial" w:cs="Arial"/>
        </w:rPr>
        <w:t xml:space="preserve">o </w:t>
      </w:r>
      <w:r w:rsidR="00EC5430" w:rsidRPr="00EC5430">
        <w:rPr>
          <w:rFonts w:ascii="Arial" w:hAnsi="Arial" w:cs="Arial"/>
        </w:rPr>
        <w:t>liaises with other settings at the point of transition, both into school in the early years, and out of school to secondary education.</w:t>
      </w:r>
      <w:r w:rsidR="00EC5430">
        <w:t xml:space="preserve"> </w:t>
      </w:r>
    </w:p>
    <w:p w14:paraId="09547451" w14:textId="77777777" w:rsidR="00C15E6E" w:rsidRDefault="00C15E6E" w:rsidP="00D906BF">
      <w:pPr>
        <w:spacing w:after="0" w:line="240" w:lineRule="auto"/>
        <w:rPr>
          <w:rFonts w:ascii="Arial" w:eastAsia="Times New Roman" w:hAnsi="Arial" w:cs="Arial"/>
          <w:lang w:val="en" w:eastAsia="en-GB"/>
        </w:rPr>
      </w:pPr>
    </w:p>
    <w:p w14:paraId="32682EFF" w14:textId="77777777" w:rsidR="0022623D" w:rsidRDefault="0022623D" w:rsidP="00D906BF">
      <w:pPr>
        <w:spacing w:after="0" w:line="240" w:lineRule="auto"/>
        <w:rPr>
          <w:rFonts w:ascii="Arial" w:eastAsia="Times New Roman" w:hAnsi="Arial" w:cs="Arial"/>
          <w:lang w:val="en" w:eastAsia="en-GB"/>
        </w:rPr>
      </w:pPr>
      <w:r w:rsidRPr="00D11F02">
        <w:rPr>
          <w:rFonts w:ascii="Arial" w:eastAsia="Times New Roman" w:hAnsi="Arial" w:cs="Arial"/>
          <w:b/>
          <w:lang w:val="en" w:eastAsia="en-GB"/>
        </w:rPr>
        <w:t>On Entry to Reception</w:t>
      </w:r>
      <w:r>
        <w:rPr>
          <w:rFonts w:ascii="Arial" w:eastAsia="Times New Roman" w:hAnsi="Arial" w:cs="Arial"/>
          <w:lang w:val="en" w:eastAsia="en-GB"/>
        </w:rPr>
        <w:t>:</w:t>
      </w:r>
    </w:p>
    <w:p w14:paraId="61DFB6BD" w14:textId="77777777" w:rsidR="0022623D" w:rsidRDefault="00FB42BB" w:rsidP="00D906BF">
      <w:pPr>
        <w:pStyle w:val="ListParagraph"/>
        <w:numPr>
          <w:ilvl w:val="0"/>
          <w:numId w:val="26"/>
        </w:numPr>
        <w:spacing w:after="0" w:line="240" w:lineRule="auto"/>
        <w:rPr>
          <w:rFonts w:ascii="Arial" w:eastAsia="Times New Roman" w:hAnsi="Arial" w:cs="Arial"/>
          <w:lang w:val="en" w:eastAsia="en-GB"/>
        </w:rPr>
      </w:pPr>
      <w:r>
        <w:rPr>
          <w:rFonts w:ascii="Arial" w:eastAsia="Times New Roman" w:hAnsi="Arial" w:cs="Arial"/>
          <w:lang w:val="en" w:eastAsia="en-GB"/>
        </w:rPr>
        <w:t>A planned introduction program</w:t>
      </w:r>
      <w:r w:rsidR="0022623D">
        <w:rPr>
          <w:rFonts w:ascii="Arial" w:eastAsia="Times New Roman" w:hAnsi="Arial" w:cs="Arial"/>
          <w:lang w:val="en" w:eastAsia="en-GB"/>
        </w:rPr>
        <w:t xml:space="preserve"> is delivered in the Summer term to support transfer for pupils starting school in September. </w:t>
      </w:r>
    </w:p>
    <w:p w14:paraId="5E726326" w14:textId="77777777" w:rsidR="0022623D" w:rsidRDefault="0022623D" w:rsidP="00D906BF">
      <w:pPr>
        <w:pStyle w:val="ListParagraph"/>
        <w:numPr>
          <w:ilvl w:val="0"/>
          <w:numId w:val="26"/>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Parent/carers are invited to a meeting at the school and are provided with a </w:t>
      </w:r>
      <w:r w:rsidR="00FB42BB">
        <w:rPr>
          <w:rFonts w:ascii="Arial" w:eastAsia="Times New Roman" w:hAnsi="Arial" w:cs="Arial"/>
          <w:lang w:val="en" w:eastAsia="en-GB"/>
        </w:rPr>
        <w:t>range</w:t>
      </w:r>
      <w:r>
        <w:rPr>
          <w:rFonts w:ascii="Arial" w:eastAsia="Times New Roman" w:hAnsi="Arial" w:cs="Arial"/>
          <w:lang w:val="en" w:eastAsia="en-GB"/>
        </w:rPr>
        <w:t xml:space="preserve"> of information to support them in enabling their child to settle into the school routine.</w:t>
      </w:r>
    </w:p>
    <w:p w14:paraId="6552979F" w14:textId="23206D79" w:rsidR="0022623D" w:rsidRDefault="0022623D" w:rsidP="00D906BF">
      <w:pPr>
        <w:pStyle w:val="ListParagraph"/>
        <w:numPr>
          <w:ilvl w:val="0"/>
          <w:numId w:val="26"/>
        </w:numPr>
        <w:spacing w:after="0" w:line="240" w:lineRule="auto"/>
        <w:rPr>
          <w:rFonts w:ascii="Arial" w:eastAsia="Times New Roman" w:hAnsi="Arial" w:cs="Arial"/>
          <w:lang w:val="en" w:eastAsia="en-GB"/>
        </w:rPr>
      </w:pPr>
      <w:r>
        <w:rPr>
          <w:rFonts w:ascii="Arial" w:eastAsia="Times New Roman" w:hAnsi="Arial" w:cs="Arial"/>
          <w:lang w:val="en" w:eastAsia="en-GB"/>
        </w:rPr>
        <w:t>The pupils and parents</w:t>
      </w:r>
      <w:r w:rsidR="00514E64">
        <w:rPr>
          <w:rFonts w:ascii="Arial" w:eastAsia="Times New Roman" w:hAnsi="Arial" w:cs="Arial"/>
          <w:lang w:val="en" w:eastAsia="en-GB"/>
        </w:rPr>
        <w:t>/carers</w:t>
      </w:r>
      <w:r>
        <w:rPr>
          <w:rFonts w:ascii="Arial" w:eastAsia="Times New Roman" w:hAnsi="Arial" w:cs="Arial"/>
          <w:lang w:val="en" w:eastAsia="en-GB"/>
        </w:rPr>
        <w:t xml:space="preserve"> are invited to spend time together in the new classroom environment in the Summer term.</w:t>
      </w:r>
    </w:p>
    <w:p w14:paraId="2C8FA167" w14:textId="39D3169F" w:rsidR="0022623D" w:rsidRDefault="00757CBD" w:rsidP="00D906BF">
      <w:pPr>
        <w:pStyle w:val="ListParagraph"/>
        <w:numPr>
          <w:ilvl w:val="0"/>
          <w:numId w:val="26"/>
        </w:numPr>
        <w:spacing w:after="0" w:line="240" w:lineRule="auto"/>
        <w:rPr>
          <w:rFonts w:ascii="Arial" w:eastAsia="Times New Roman" w:hAnsi="Arial" w:cs="Arial"/>
          <w:lang w:val="en" w:eastAsia="en-GB"/>
        </w:rPr>
      </w:pPr>
      <w:r>
        <w:rPr>
          <w:rFonts w:ascii="Arial" w:eastAsia="Times New Roman" w:hAnsi="Arial" w:cs="Arial"/>
          <w:lang w:val="en" w:eastAsia="en-GB"/>
        </w:rPr>
        <w:t>P</w:t>
      </w:r>
      <w:r w:rsidR="0022623D">
        <w:rPr>
          <w:rFonts w:ascii="Arial" w:eastAsia="Times New Roman" w:hAnsi="Arial" w:cs="Arial"/>
          <w:lang w:val="en" w:eastAsia="en-GB"/>
        </w:rPr>
        <w:t>upils are invited to spend time in their new class in the Summer term.</w:t>
      </w:r>
    </w:p>
    <w:p w14:paraId="1D2FC2D0" w14:textId="1A9D6DAE" w:rsidR="0022623D" w:rsidRDefault="0022623D" w:rsidP="00D906BF">
      <w:pPr>
        <w:pStyle w:val="ListParagraph"/>
        <w:numPr>
          <w:ilvl w:val="0"/>
          <w:numId w:val="26"/>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The SENDCo </w:t>
      </w:r>
      <w:r w:rsidR="00EC5430">
        <w:rPr>
          <w:rFonts w:ascii="Arial" w:eastAsia="Times New Roman" w:hAnsi="Arial" w:cs="Arial"/>
          <w:lang w:val="en" w:eastAsia="en-GB"/>
        </w:rPr>
        <w:t xml:space="preserve">talks </w:t>
      </w:r>
      <w:r>
        <w:rPr>
          <w:rFonts w:ascii="Arial" w:eastAsia="Times New Roman" w:hAnsi="Arial" w:cs="Arial"/>
          <w:lang w:val="en" w:eastAsia="en-GB"/>
        </w:rPr>
        <w:t>with all new parents</w:t>
      </w:r>
      <w:r w:rsidR="00514E64">
        <w:rPr>
          <w:rFonts w:ascii="Arial" w:eastAsia="Times New Roman" w:hAnsi="Arial" w:cs="Arial"/>
          <w:lang w:val="en" w:eastAsia="en-GB"/>
        </w:rPr>
        <w:t>/carers</w:t>
      </w:r>
      <w:r>
        <w:rPr>
          <w:rFonts w:ascii="Arial" w:eastAsia="Times New Roman" w:hAnsi="Arial" w:cs="Arial"/>
          <w:lang w:val="en" w:eastAsia="en-GB"/>
        </w:rPr>
        <w:t xml:space="preserve"> of pupils who are known to have SEND </w:t>
      </w:r>
      <w:r w:rsidR="00FB42BB">
        <w:rPr>
          <w:rFonts w:ascii="Arial" w:eastAsia="Times New Roman" w:hAnsi="Arial" w:cs="Arial"/>
          <w:lang w:val="en" w:eastAsia="en-GB"/>
        </w:rPr>
        <w:t>to</w:t>
      </w:r>
      <w:r>
        <w:rPr>
          <w:rFonts w:ascii="Arial" w:eastAsia="Times New Roman" w:hAnsi="Arial" w:cs="Arial"/>
          <w:lang w:val="en" w:eastAsia="en-GB"/>
        </w:rPr>
        <w:t xml:space="preserve"> allow concerns to be raised and solutions to any perceived challenges to be identified prior to entry.</w:t>
      </w:r>
    </w:p>
    <w:p w14:paraId="4C516999" w14:textId="4A0EBF43" w:rsidR="00F2407E" w:rsidRDefault="00953D4A" w:rsidP="00D906BF">
      <w:pPr>
        <w:pStyle w:val="ListParagraph"/>
        <w:numPr>
          <w:ilvl w:val="0"/>
          <w:numId w:val="26"/>
        </w:numPr>
        <w:spacing w:after="0" w:line="240" w:lineRule="auto"/>
        <w:rPr>
          <w:rFonts w:ascii="Arial" w:eastAsia="Times New Roman" w:hAnsi="Arial" w:cs="Arial"/>
          <w:lang w:val="en" w:eastAsia="en-GB"/>
        </w:rPr>
      </w:pPr>
      <w:r w:rsidRPr="00D11F02">
        <w:rPr>
          <w:rFonts w:ascii="Arial" w:eastAsia="Times New Roman" w:hAnsi="Arial" w:cs="Arial"/>
          <w:lang w:val="en" w:eastAsia="en-GB"/>
        </w:rPr>
        <w:t>School liaises with pre-school settings and parents/carers before children start school.</w:t>
      </w:r>
      <w:r w:rsidR="00EC5430">
        <w:rPr>
          <w:rFonts w:ascii="Arial" w:eastAsia="Times New Roman" w:hAnsi="Arial" w:cs="Arial"/>
          <w:lang w:val="en" w:eastAsia="en-GB"/>
        </w:rPr>
        <w:t xml:space="preserve"> </w:t>
      </w:r>
      <w:r w:rsidR="00EC5430" w:rsidRPr="00EC5430">
        <w:rPr>
          <w:rFonts w:ascii="Arial" w:hAnsi="Arial" w:cs="Arial"/>
        </w:rPr>
        <w:t>This includes handover of certain documents for key information, such as: Pupil Passports, data, record of interventions.</w:t>
      </w:r>
    </w:p>
    <w:p w14:paraId="6AE0FE46" w14:textId="77777777" w:rsidR="00514E64" w:rsidRDefault="00514E64" w:rsidP="00D906BF">
      <w:pPr>
        <w:spacing w:after="0" w:line="240" w:lineRule="auto"/>
        <w:rPr>
          <w:rFonts w:ascii="Arial" w:eastAsia="Times New Roman" w:hAnsi="Arial" w:cs="Arial"/>
          <w:b/>
          <w:lang w:val="en" w:eastAsia="en-GB"/>
        </w:rPr>
      </w:pPr>
    </w:p>
    <w:p w14:paraId="6A4CE9B9" w14:textId="7F333764" w:rsidR="00D11F02" w:rsidRDefault="00D11F02" w:rsidP="00D906BF">
      <w:pPr>
        <w:spacing w:after="0" w:line="240" w:lineRule="auto"/>
        <w:rPr>
          <w:rFonts w:ascii="Arial" w:eastAsia="Times New Roman" w:hAnsi="Arial" w:cs="Arial"/>
          <w:b/>
          <w:lang w:val="en" w:eastAsia="en-GB"/>
        </w:rPr>
      </w:pPr>
      <w:r w:rsidRPr="00D11F02">
        <w:rPr>
          <w:rFonts w:ascii="Arial" w:eastAsia="Times New Roman" w:hAnsi="Arial" w:cs="Arial"/>
          <w:b/>
          <w:lang w:val="en" w:eastAsia="en-GB"/>
        </w:rPr>
        <w:t>On Entry to any Year Group</w:t>
      </w:r>
      <w:r>
        <w:rPr>
          <w:rFonts w:ascii="Arial" w:eastAsia="Times New Roman" w:hAnsi="Arial" w:cs="Arial"/>
          <w:b/>
          <w:lang w:val="en" w:eastAsia="en-GB"/>
        </w:rPr>
        <w:t>:</w:t>
      </w:r>
    </w:p>
    <w:p w14:paraId="23AF4190" w14:textId="5487A283" w:rsidR="00D11F02" w:rsidRDefault="00D11F02" w:rsidP="00D906BF">
      <w:pPr>
        <w:pStyle w:val="ListParagraph"/>
        <w:numPr>
          <w:ilvl w:val="0"/>
          <w:numId w:val="27"/>
        </w:numPr>
        <w:spacing w:after="0" w:line="240" w:lineRule="auto"/>
        <w:rPr>
          <w:rFonts w:ascii="Arial" w:eastAsia="Times New Roman" w:hAnsi="Arial" w:cs="Arial"/>
          <w:lang w:val="en" w:eastAsia="en-GB"/>
        </w:rPr>
      </w:pPr>
      <w:r>
        <w:rPr>
          <w:rFonts w:ascii="Arial" w:eastAsia="Times New Roman" w:hAnsi="Arial" w:cs="Arial"/>
          <w:lang w:val="en" w:eastAsia="en-GB"/>
        </w:rPr>
        <w:lastRenderedPageBreak/>
        <w:t>The previous school records will be requested immediately and a meeting with parents to identify and reduce any concerns.</w:t>
      </w:r>
    </w:p>
    <w:p w14:paraId="727268C2" w14:textId="77777777" w:rsidR="00514E64" w:rsidRPr="00514E64" w:rsidRDefault="00514E64" w:rsidP="00D906BF">
      <w:pPr>
        <w:spacing w:after="0" w:line="240" w:lineRule="auto"/>
        <w:rPr>
          <w:rFonts w:ascii="Arial" w:eastAsia="Times New Roman" w:hAnsi="Arial" w:cs="Arial"/>
          <w:lang w:val="en" w:eastAsia="en-GB"/>
        </w:rPr>
      </w:pPr>
    </w:p>
    <w:p w14:paraId="78AAF268" w14:textId="77777777" w:rsidR="00D11F02" w:rsidRPr="00D11F02" w:rsidRDefault="00511737" w:rsidP="00D906BF">
      <w:pPr>
        <w:spacing w:after="0" w:line="240" w:lineRule="auto"/>
        <w:rPr>
          <w:rFonts w:ascii="Arial" w:eastAsia="Times New Roman" w:hAnsi="Arial" w:cs="Arial"/>
          <w:lang w:val="en" w:eastAsia="en-GB"/>
        </w:rPr>
      </w:pPr>
      <w:r>
        <w:rPr>
          <w:rFonts w:ascii="Arial" w:eastAsia="Times New Roman" w:hAnsi="Arial" w:cs="Arial"/>
          <w:b/>
          <w:lang w:val="en" w:eastAsia="en-GB"/>
        </w:rPr>
        <w:t>Transition to the Next</w:t>
      </w:r>
      <w:r w:rsidR="00D11F02" w:rsidRPr="00D11F02">
        <w:rPr>
          <w:rFonts w:ascii="Arial" w:eastAsia="Times New Roman" w:hAnsi="Arial" w:cs="Arial"/>
          <w:b/>
          <w:lang w:val="en" w:eastAsia="en-GB"/>
        </w:rPr>
        <w:t xml:space="preserve"> School</w:t>
      </w:r>
      <w:r w:rsidR="00D11F02">
        <w:rPr>
          <w:rFonts w:ascii="Arial" w:eastAsia="Times New Roman" w:hAnsi="Arial" w:cs="Arial"/>
          <w:lang w:val="en" w:eastAsia="en-GB"/>
        </w:rPr>
        <w:t>:</w:t>
      </w:r>
    </w:p>
    <w:p w14:paraId="51227D96" w14:textId="77777777" w:rsidR="00D11F02" w:rsidRPr="00D11F02" w:rsidRDefault="00FB42BB" w:rsidP="00D906BF">
      <w:pPr>
        <w:pStyle w:val="ListParagraph"/>
        <w:numPr>
          <w:ilvl w:val="0"/>
          <w:numId w:val="28"/>
        </w:numPr>
        <w:spacing w:after="0" w:line="240" w:lineRule="auto"/>
        <w:rPr>
          <w:rFonts w:ascii="Arial" w:eastAsia="Times New Roman" w:hAnsi="Arial" w:cs="Arial"/>
          <w:lang w:val="en" w:eastAsia="en-GB"/>
        </w:rPr>
      </w:pPr>
      <w:r>
        <w:rPr>
          <w:rFonts w:ascii="Arial" w:eastAsia="Times New Roman" w:hAnsi="Arial" w:cs="Arial"/>
          <w:lang w:val="en" w:eastAsia="en-GB"/>
        </w:rPr>
        <w:t>The transition program</w:t>
      </w:r>
      <w:r w:rsidR="00D11F02" w:rsidRPr="00D11F02">
        <w:rPr>
          <w:rFonts w:ascii="Arial" w:eastAsia="Times New Roman" w:hAnsi="Arial" w:cs="Arial"/>
          <w:lang w:val="en" w:eastAsia="en-GB"/>
        </w:rPr>
        <w:t xml:space="preserve"> in place for pupils provides </w:t>
      </w:r>
      <w:proofErr w:type="gramStart"/>
      <w:r w:rsidR="00D11F02" w:rsidRPr="00D11F02">
        <w:rPr>
          <w:rFonts w:ascii="Arial" w:eastAsia="Times New Roman" w:hAnsi="Arial" w:cs="Arial"/>
          <w:lang w:val="en" w:eastAsia="en-GB"/>
        </w:rPr>
        <w:t>a number of</w:t>
      </w:r>
      <w:proofErr w:type="gramEnd"/>
      <w:r w:rsidR="00D11F02" w:rsidRPr="00D11F02">
        <w:rPr>
          <w:rFonts w:ascii="Arial" w:eastAsia="Times New Roman" w:hAnsi="Arial" w:cs="Arial"/>
          <w:lang w:val="en" w:eastAsia="en-GB"/>
        </w:rPr>
        <w:t xml:space="preserve"> opportunities for pupils and parents to meet staff in the new school.</w:t>
      </w:r>
    </w:p>
    <w:p w14:paraId="3338BC6F" w14:textId="77777777" w:rsidR="00D11F02" w:rsidRDefault="00953D4A" w:rsidP="00D906BF">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Children moving between year groups and/or Key Stages are supported through visits and/or Transition Booklets. </w:t>
      </w:r>
    </w:p>
    <w:p w14:paraId="22A1B91B" w14:textId="021E4D07" w:rsidR="00D11F02" w:rsidRDefault="00953D4A" w:rsidP="00D906BF">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St. Philip</w:t>
      </w:r>
      <w:r w:rsidR="00F2407E">
        <w:rPr>
          <w:rFonts w:ascii="Arial" w:eastAsia="Times New Roman" w:hAnsi="Arial" w:cs="Arial"/>
          <w:lang w:val="en" w:eastAsia="en-GB"/>
        </w:rPr>
        <w:t>’s</w:t>
      </w:r>
      <w:r w:rsidRPr="001D66E3">
        <w:rPr>
          <w:rFonts w:ascii="Arial" w:eastAsia="Times New Roman" w:hAnsi="Arial" w:cs="Arial"/>
          <w:lang w:val="en" w:eastAsia="en-GB"/>
        </w:rPr>
        <w:t xml:space="preserve"> works closely with </w:t>
      </w:r>
      <w:r w:rsidR="00D11F02">
        <w:rPr>
          <w:rFonts w:ascii="Arial" w:eastAsia="Times New Roman" w:hAnsi="Arial" w:cs="Arial"/>
          <w:lang w:val="en" w:eastAsia="en-GB"/>
        </w:rPr>
        <w:t>our local high school</w:t>
      </w:r>
      <w:r w:rsidRPr="001D66E3">
        <w:rPr>
          <w:rFonts w:ascii="Arial" w:eastAsia="Times New Roman" w:hAnsi="Arial" w:cs="Arial"/>
          <w:lang w:val="en" w:eastAsia="en-GB"/>
        </w:rPr>
        <w:t xml:space="preserve"> and other educational settings to ensure smooth transition for all children. </w:t>
      </w:r>
      <w:r w:rsidR="00514E64">
        <w:rPr>
          <w:rFonts w:ascii="Arial" w:eastAsia="Times New Roman" w:hAnsi="Arial" w:cs="Arial"/>
          <w:lang w:val="en" w:eastAsia="en-GB"/>
        </w:rPr>
        <w:t>Extended or additional transition can be arranged for children with SEND to further reduce any anxiety and allow bespoke plans to be put in place.</w:t>
      </w:r>
    </w:p>
    <w:p w14:paraId="3146FEED" w14:textId="77777777" w:rsidR="0099357F" w:rsidRDefault="00953D4A" w:rsidP="00D906BF">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Meetings are held between </w:t>
      </w:r>
      <w:r w:rsidR="00724F71" w:rsidRPr="001D66E3">
        <w:rPr>
          <w:rFonts w:ascii="Arial" w:eastAsia="Times New Roman" w:hAnsi="Arial" w:cs="Arial"/>
          <w:lang w:val="en" w:eastAsia="en-GB"/>
        </w:rPr>
        <w:t>staff</w:t>
      </w:r>
      <w:r w:rsidRPr="001D66E3">
        <w:rPr>
          <w:rFonts w:ascii="Arial" w:eastAsia="Times New Roman" w:hAnsi="Arial" w:cs="Arial"/>
          <w:lang w:val="en" w:eastAsia="en-GB"/>
        </w:rPr>
        <w:t xml:space="preserve"> and parents/carers where appropriate to share knowledge, data, </w:t>
      </w:r>
      <w:proofErr w:type="gramStart"/>
      <w:r w:rsidRPr="001D66E3">
        <w:rPr>
          <w:rFonts w:ascii="Arial" w:eastAsia="Times New Roman" w:hAnsi="Arial" w:cs="Arial"/>
          <w:lang w:val="en" w:eastAsia="en-GB"/>
        </w:rPr>
        <w:t>progress</w:t>
      </w:r>
      <w:proofErr w:type="gramEnd"/>
      <w:r w:rsidRPr="001D66E3">
        <w:rPr>
          <w:rFonts w:ascii="Arial" w:eastAsia="Times New Roman" w:hAnsi="Arial" w:cs="Arial"/>
          <w:lang w:val="en" w:eastAsia="en-GB"/>
        </w:rPr>
        <w:t xml:space="preserve"> and any other relevant information so that a complete picture of each child is shared.</w:t>
      </w:r>
    </w:p>
    <w:p w14:paraId="0BAE93D5" w14:textId="3E8B462B" w:rsidR="00D11F02" w:rsidRDefault="00D906BF" w:rsidP="00D906BF">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An A</w:t>
      </w:r>
      <w:r w:rsidR="00D11F02">
        <w:rPr>
          <w:rFonts w:ascii="Arial" w:eastAsia="Times New Roman" w:hAnsi="Arial" w:cs="Arial"/>
          <w:lang w:val="en" w:eastAsia="en-GB"/>
        </w:rPr>
        <w:t xml:space="preserve">nnual </w:t>
      </w:r>
      <w:r>
        <w:rPr>
          <w:rFonts w:ascii="Arial" w:eastAsia="Times New Roman" w:hAnsi="Arial" w:cs="Arial"/>
          <w:lang w:val="en" w:eastAsia="en-GB"/>
        </w:rPr>
        <w:t>R</w:t>
      </w:r>
      <w:r w:rsidR="00D11F02">
        <w:rPr>
          <w:rFonts w:ascii="Arial" w:eastAsia="Times New Roman" w:hAnsi="Arial" w:cs="Arial"/>
          <w:lang w:val="en" w:eastAsia="en-GB"/>
        </w:rPr>
        <w:t>eview in Year 5 for pupils with an EHC plan begins the process where parents are supported to make decisions regarding secondary school choice.</w:t>
      </w:r>
    </w:p>
    <w:p w14:paraId="4369FBAA" w14:textId="77777777" w:rsidR="00D11F02" w:rsidRDefault="00D11F02" w:rsidP="00D906BF">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Parents will be encouraged to consider options for the next phase of education and the school will involve outside agencies, as appropriate, to ensure information provided is comprehensive.</w:t>
      </w:r>
    </w:p>
    <w:p w14:paraId="53E885D1" w14:textId="77777777" w:rsidR="00D11F02" w:rsidRDefault="00D11F02" w:rsidP="00D906BF">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Accompanied visits to other providers may be arranged as appropriate.</w:t>
      </w:r>
    </w:p>
    <w:p w14:paraId="1A6293B2" w14:textId="5BC1923B" w:rsidR="00D11F02" w:rsidRDefault="00D11F02" w:rsidP="00D906BF">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For pupils transferring to </w:t>
      </w:r>
      <w:r w:rsidR="00305220">
        <w:rPr>
          <w:rFonts w:ascii="Arial" w:eastAsia="Times New Roman" w:hAnsi="Arial" w:cs="Arial"/>
          <w:lang w:val="en" w:eastAsia="en-GB"/>
        </w:rPr>
        <w:t>high</w:t>
      </w:r>
      <w:r>
        <w:rPr>
          <w:rFonts w:ascii="Arial" w:eastAsia="Times New Roman" w:hAnsi="Arial" w:cs="Arial"/>
          <w:lang w:val="en" w:eastAsia="en-GB"/>
        </w:rPr>
        <w:t xml:space="preserve"> school the SENDCo of both schools will liaise to discuss the </w:t>
      </w:r>
      <w:r w:rsidR="00511737">
        <w:rPr>
          <w:rFonts w:ascii="Arial" w:eastAsia="Times New Roman" w:hAnsi="Arial" w:cs="Arial"/>
          <w:lang w:val="en" w:eastAsia="en-GB"/>
        </w:rPr>
        <w:t>needs of p</w:t>
      </w:r>
      <w:r>
        <w:rPr>
          <w:rFonts w:ascii="Arial" w:eastAsia="Times New Roman" w:hAnsi="Arial" w:cs="Arial"/>
          <w:lang w:val="en" w:eastAsia="en-GB"/>
        </w:rPr>
        <w:t>upils with SEN</w:t>
      </w:r>
      <w:r w:rsidR="00514E64">
        <w:rPr>
          <w:rFonts w:ascii="Arial" w:eastAsia="Times New Roman" w:hAnsi="Arial" w:cs="Arial"/>
          <w:lang w:val="en" w:eastAsia="en-GB"/>
        </w:rPr>
        <w:t>D</w:t>
      </w:r>
      <w:r>
        <w:rPr>
          <w:rFonts w:ascii="Arial" w:eastAsia="Times New Roman" w:hAnsi="Arial" w:cs="Arial"/>
          <w:lang w:val="en" w:eastAsia="en-GB"/>
        </w:rPr>
        <w:t xml:space="preserve"> </w:t>
      </w:r>
      <w:r w:rsidR="00305220">
        <w:rPr>
          <w:rFonts w:ascii="Arial" w:eastAsia="Times New Roman" w:hAnsi="Arial" w:cs="Arial"/>
          <w:lang w:val="en" w:eastAsia="en-GB"/>
        </w:rPr>
        <w:t>to</w:t>
      </w:r>
      <w:r>
        <w:rPr>
          <w:rFonts w:ascii="Arial" w:eastAsia="Times New Roman" w:hAnsi="Arial" w:cs="Arial"/>
          <w:lang w:val="en" w:eastAsia="en-GB"/>
        </w:rPr>
        <w:t xml:space="preserve"> ensure a smooth transition.</w:t>
      </w:r>
      <w:r w:rsidR="00305220">
        <w:rPr>
          <w:rFonts w:ascii="Arial" w:eastAsia="Times New Roman" w:hAnsi="Arial" w:cs="Arial"/>
          <w:lang w:val="en" w:eastAsia="en-GB"/>
        </w:rPr>
        <w:t xml:space="preserve"> This may include the SENDCo form the new school attending any formal meetings including the Year 6 Annual Review for pupils with an EHCP.</w:t>
      </w:r>
    </w:p>
    <w:p w14:paraId="52C8D54D" w14:textId="77777777" w:rsidR="00511737" w:rsidRDefault="00511737" w:rsidP="00D906BF">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The records to pupils who leave the school mid-phase will be transferred within five working days of the parents notifying us their child has been enrolled at another school.</w:t>
      </w:r>
    </w:p>
    <w:p w14:paraId="7DABC94E" w14:textId="77777777" w:rsidR="00D11F02" w:rsidRPr="00D11F02" w:rsidRDefault="00D11F02" w:rsidP="00D11F02">
      <w:pPr>
        <w:spacing w:after="0" w:line="240" w:lineRule="auto"/>
        <w:rPr>
          <w:rFonts w:ascii="Arial" w:eastAsia="Times New Roman" w:hAnsi="Arial" w:cs="Arial"/>
          <w:lang w:val="en" w:eastAsia="en-GB"/>
        </w:rPr>
      </w:pPr>
    </w:p>
    <w:p w14:paraId="4256A97A" w14:textId="5908927D" w:rsidR="001D66E3" w:rsidRDefault="001D66E3">
      <w:pPr>
        <w:spacing w:before="100" w:after="100" w:line="240" w:lineRule="auto"/>
        <w:ind w:left="720"/>
        <w:rPr>
          <w:rFonts w:ascii="Arial" w:eastAsia="Times New Roman" w:hAnsi="Arial" w:cs="Arial"/>
          <w:lang w:val="en" w:eastAsia="en-GB"/>
        </w:rPr>
      </w:pPr>
    </w:p>
    <w:tbl>
      <w:tblPr>
        <w:tblStyle w:val="TableGrid"/>
        <w:tblW w:w="0" w:type="auto"/>
        <w:tblInd w:w="-5" w:type="dxa"/>
        <w:tblLook w:val="04A0" w:firstRow="1" w:lastRow="0" w:firstColumn="1" w:lastColumn="0" w:noHBand="0" w:noVBand="1"/>
      </w:tblPr>
      <w:tblGrid>
        <w:gridCol w:w="10461"/>
      </w:tblGrid>
      <w:tr w:rsidR="00757CBD" w14:paraId="4C0B72A9" w14:textId="77777777" w:rsidTr="00757CBD">
        <w:tc>
          <w:tcPr>
            <w:tcW w:w="10461" w:type="dxa"/>
            <w:shd w:val="clear" w:color="auto" w:fill="D9D9D9" w:themeFill="background1" w:themeFillShade="D9"/>
          </w:tcPr>
          <w:p w14:paraId="477A87A4" w14:textId="77777777" w:rsidR="00757CBD" w:rsidRDefault="00757CBD" w:rsidP="00757CBD">
            <w:pPr>
              <w:rPr>
                <w:rFonts w:ascii="Arial" w:eastAsia="Times New Roman" w:hAnsi="Arial" w:cs="Arial"/>
                <w:b/>
                <w:lang w:val="en" w:eastAsia="en-GB"/>
              </w:rPr>
            </w:pPr>
          </w:p>
          <w:p w14:paraId="04BAEA72" w14:textId="77777777" w:rsidR="00757CBD" w:rsidRDefault="00757CBD" w:rsidP="00757CBD">
            <w:pPr>
              <w:rPr>
                <w:rFonts w:ascii="Arial" w:eastAsia="Times New Roman" w:hAnsi="Arial" w:cs="Arial"/>
                <w:b/>
                <w:lang w:val="en" w:eastAsia="en-GB"/>
              </w:rPr>
            </w:pPr>
            <w:r>
              <w:rPr>
                <w:rFonts w:ascii="Arial" w:eastAsia="Times New Roman" w:hAnsi="Arial" w:cs="Arial"/>
                <w:b/>
                <w:lang w:val="en" w:eastAsia="en-GB"/>
              </w:rPr>
              <w:t xml:space="preserve">How are resources </w:t>
            </w:r>
            <w:r w:rsidRPr="00514E64">
              <w:rPr>
                <w:rFonts w:ascii="Arial" w:eastAsia="Times New Roman" w:hAnsi="Arial" w:cs="Arial"/>
                <w:b/>
                <w:lang w:val="en" w:eastAsia="en-GB"/>
              </w:rPr>
              <w:t>allocat</w:t>
            </w:r>
            <w:r>
              <w:rPr>
                <w:rFonts w:ascii="Arial" w:eastAsia="Times New Roman" w:hAnsi="Arial" w:cs="Arial"/>
                <w:b/>
                <w:lang w:val="en" w:eastAsia="en-GB"/>
              </w:rPr>
              <w:t>ed</w:t>
            </w:r>
            <w:r w:rsidRPr="00514E64">
              <w:rPr>
                <w:rFonts w:ascii="Arial" w:eastAsia="Times New Roman" w:hAnsi="Arial" w:cs="Arial"/>
                <w:b/>
                <w:lang w:val="en" w:eastAsia="en-GB"/>
              </w:rPr>
              <w:t xml:space="preserve"> </w:t>
            </w:r>
            <w:r>
              <w:rPr>
                <w:rFonts w:ascii="Arial" w:eastAsia="Times New Roman" w:hAnsi="Arial" w:cs="Arial"/>
                <w:b/>
                <w:lang w:val="en" w:eastAsia="en-GB"/>
              </w:rPr>
              <w:t>for children with</w:t>
            </w:r>
            <w:r w:rsidRPr="00514E64">
              <w:rPr>
                <w:rFonts w:ascii="Arial" w:eastAsia="Times New Roman" w:hAnsi="Arial" w:cs="Arial"/>
                <w:b/>
                <w:lang w:val="en" w:eastAsia="en-GB"/>
              </w:rPr>
              <w:t xml:space="preserve"> special educational needs</w:t>
            </w:r>
            <w:r>
              <w:rPr>
                <w:rFonts w:ascii="Arial" w:eastAsia="Times New Roman" w:hAnsi="Arial" w:cs="Arial"/>
                <w:b/>
                <w:lang w:val="en" w:eastAsia="en-GB"/>
              </w:rPr>
              <w:t>?</w:t>
            </w:r>
          </w:p>
          <w:p w14:paraId="643E7B42" w14:textId="5693F215" w:rsidR="00757CBD" w:rsidRPr="00757CBD" w:rsidRDefault="00757CBD" w:rsidP="00757CBD">
            <w:pPr>
              <w:rPr>
                <w:rFonts w:ascii="Arial" w:eastAsia="Times New Roman" w:hAnsi="Arial" w:cs="Arial"/>
                <w:b/>
                <w:lang w:val="en" w:eastAsia="en-GB"/>
              </w:rPr>
            </w:pPr>
          </w:p>
        </w:tc>
      </w:tr>
    </w:tbl>
    <w:p w14:paraId="38E8AAA4" w14:textId="77777777" w:rsidR="00757CBD" w:rsidRPr="00E0415D" w:rsidRDefault="00757CBD">
      <w:pPr>
        <w:spacing w:before="100" w:after="100" w:line="240" w:lineRule="auto"/>
        <w:ind w:left="720"/>
        <w:rPr>
          <w:rFonts w:ascii="Arial" w:eastAsia="Times New Roman" w:hAnsi="Arial" w:cs="Arial"/>
          <w:lang w:val="en" w:eastAsia="en-GB"/>
        </w:rPr>
      </w:pPr>
    </w:p>
    <w:p w14:paraId="41FEFA6E" w14:textId="7FF0110A" w:rsidR="00511737" w:rsidRDefault="00511737" w:rsidP="00757CBD">
      <w:pPr>
        <w:spacing w:after="0" w:line="240" w:lineRule="auto"/>
        <w:rPr>
          <w:rFonts w:ascii="Arial" w:eastAsia="Times New Roman" w:hAnsi="Arial" w:cs="Arial"/>
          <w:lang w:val="en" w:eastAsia="en-GB"/>
        </w:rPr>
      </w:pPr>
      <w:r w:rsidRPr="00757CBD">
        <w:rPr>
          <w:rFonts w:ascii="Arial" w:eastAsia="Times New Roman" w:hAnsi="Arial" w:cs="Arial"/>
          <w:lang w:val="en" w:eastAsia="en-GB"/>
        </w:rPr>
        <w:t xml:space="preserve">The school </w:t>
      </w:r>
      <w:r w:rsidR="00971330" w:rsidRPr="00757CBD">
        <w:rPr>
          <w:rFonts w:ascii="Arial" w:eastAsia="Times New Roman" w:hAnsi="Arial" w:cs="Arial"/>
          <w:lang w:val="en" w:eastAsia="en-GB"/>
        </w:rPr>
        <w:t>receives</w:t>
      </w:r>
      <w:r w:rsidRPr="00757CBD">
        <w:rPr>
          <w:rFonts w:ascii="Arial" w:eastAsia="Times New Roman" w:hAnsi="Arial" w:cs="Arial"/>
          <w:lang w:val="en" w:eastAsia="en-GB"/>
        </w:rPr>
        <w:t xml:space="preserve"> funding to respond to the needs of pupils with SEND from </w:t>
      </w:r>
      <w:r w:rsidR="00F603D7" w:rsidRPr="00757CBD">
        <w:rPr>
          <w:rFonts w:ascii="Arial" w:eastAsia="Times New Roman" w:hAnsi="Arial" w:cs="Arial"/>
          <w:lang w:val="en" w:eastAsia="en-GB"/>
        </w:rPr>
        <w:t>several</w:t>
      </w:r>
      <w:r w:rsidRPr="00757CBD">
        <w:rPr>
          <w:rFonts w:ascii="Arial" w:eastAsia="Times New Roman" w:hAnsi="Arial" w:cs="Arial"/>
          <w:lang w:val="en" w:eastAsia="en-GB"/>
        </w:rPr>
        <w:t xml:space="preserve"> sources</w:t>
      </w:r>
      <w:r w:rsidR="00757CBD">
        <w:rPr>
          <w:rFonts w:ascii="Arial" w:eastAsia="Times New Roman" w:hAnsi="Arial" w:cs="Arial"/>
          <w:lang w:val="en" w:eastAsia="en-GB"/>
        </w:rPr>
        <w:t xml:space="preserve"> </w:t>
      </w:r>
      <w:r w:rsidRPr="00757CBD">
        <w:rPr>
          <w:rFonts w:ascii="Arial" w:eastAsia="Times New Roman" w:hAnsi="Arial" w:cs="Arial"/>
          <w:lang w:val="en" w:eastAsia="en-GB"/>
        </w:rPr>
        <w:t>includ</w:t>
      </w:r>
      <w:r w:rsidR="00757CBD">
        <w:rPr>
          <w:rFonts w:ascii="Arial" w:eastAsia="Times New Roman" w:hAnsi="Arial" w:cs="Arial"/>
          <w:lang w:val="en" w:eastAsia="en-GB"/>
        </w:rPr>
        <w:t>ing</w:t>
      </w:r>
      <w:r w:rsidRPr="00757CBD">
        <w:rPr>
          <w:rFonts w:ascii="Arial" w:eastAsia="Times New Roman" w:hAnsi="Arial" w:cs="Arial"/>
          <w:lang w:val="en" w:eastAsia="en-GB"/>
        </w:rPr>
        <w:t>:</w:t>
      </w:r>
    </w:p>
    <w:p w14:paraId="33E0A638" w14:textId="77777777" w:rsidR="00757CBD" w:rsidRPr="00757CBD" w:rsidRDefault="00757CBD" w:rsidP="00757CBD">
      <w:pPr>
        <w:spacing w:after="0" w:line="240" w:lineRule="auto"/>
        <w:rPr>
          <w:rFonts w:ascii="Arial" w:eastAsia="Times New Roman" w:hAnsi="Arial" w:cs="Arial"/>
          <w:lang w:val="en" w:eastAsia="en-GB"/>
        </w:rPr>
      </w:pPr>
    </w:p>
    <w:p w14:paraId="6DDA385B" w14:textId="77777777" w:rsidR="00511737" w:rsidRDefault="00511737" w:rsidP="00757CBD">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A </w:t>
      </w:r>
      <w:r w:rsidR="00971330">
        <w:rPr>
          <w:rFonts w:ascii="Arial" w:eastAsia="Times New Roman" w:hAnsi="Arial" w:cs="Arial"/>
          <w:lang w:val="en" w:eastAsia="en-GB"/>
        </w:rPr>
        <w:t>proportion</w:t>
      </w:r>
      <w:r>
        <w:rPr>
          <w:rFonts w:ascii="Arial" w:eastAsia="Times New Roman" w:hAnsi="Arial" w:cs="Arial"/>
          <w:lang w:val="en" w:eastAsia="en-GB"/>
        </w:rPr>
        <w:t xml:space="preserve"> of the funds allocated per pupil to the </w:t>
      </w:r>
      <w:r w:rsidR="00971330">
        <w:rPr>
          <w:rFonts w:ascii="Arial" w:eastAsia="Times New Roman" w:hAnsi="Arial" w:cs="Arial"/>
          <w:lang w:val="en" w:eastAsia="en-GB"/>
        </w:rPr>
        <w:t>school</w:t>
      </w:r>
      <w:r>
        <w:rPr>
          <w:rFonts w:ascii="Arial" w:eastAsia="Times New Roman" w:hAnsi="Arial" w:cs="Arial"/>
          <w:lang w:val="en" w:eastAsia="en-GB"/>
        </w:rPr>
        <w:t xml:space="preserve"> to provide for their education called the Age Weighted Pupil Unit.</w:t>
      </w:r>
    </w:p>
    <w:p w14:paraId="67B0F890" w14:textId="77777777" w:rsidR="00511737" w:rsidRDefault="00511737" w:rsidP="00757CBD">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The</w:t>
      </w:r>
      <w:r w:rsidR="00971330">
        <w:rPr>
          <w:rFonts w:ascii="Arial" w:eastAsia="Times New Roman" w:hAnsi="Arial" w:cs="Arial"/>
          <w:lang w:val="en" w:eastAsia="en-GB"/>
        </w:rPr>
        <w:t xml:space="preserve"> </w:t>
      </w:r>
      <w:r>
        <w:rPr>
          <w:rFonts w:ascii="Arial" w:eastAsia="Times New Roman" w:hAnsi="Arial" w:cs="Arial"/>
          <w:lang w:val="en" w:eastAsia="en-GB"/>
        </w:rPr>
        <w:t>notional SEN budget, this is a</w:t>
      </w:r>
      <w:r w:rsidR="00971330">
        <w:rPr>
          <w:rFonts w:ascii="Arial" w:eastAsia="Times New Roman" w:hAnsi="Arial" w:cs="Arial"/>
          <w:lang w:val="en" w:eastAsia="en-GB"/>
        </w:rPr>
        <w:t xml:space="preserve"> fund devolved to schools to sup</w:t>
      </w:r>
      <w:r>
        <w:rPr>
          <w:rFonts w:ascii="Arial" w:eastAsia="Times New Roman" w:hAnsi="Arial" w:cs="Arial"/>
          <w:lang w:val="en" w:eastAsia="en-GB"/>
        </w:rPr>
        <w:t>port them to meet the needs of pupils with SEND.</w:t>
      </w:r>
    </w:p>
    <w:p w14:paraId="2D63474A" w14:textId="2A6F0994" w:rsidR="00971330" w:rsidRPr="00514E64" w:rsidRDefault="00511737" w:rsidP="00757CBD">
      <w:pPr>
        <w:pStyle w:val="ListParagraph"/>
        <w:numPr>
          <w:ilvl w:val="0"/>
          <w:numId w:val="30"/>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For those </w:t>
      </w:r>
      <w:r w:rsidR="00971330">
        <w:rPr>
          <w:rFonts w:ascii="Arial" w:eastAsia="Times New Roman" w:hAnsi="Arial" w:cs="Arial"/>
          <w:lang w:val="en" w:eastAsia="en-GB"/>
        </w:rPr>
        <w:t>pupils</w:t>
      </w:r>
      <w:r>
        <w:rPr>
          <w:rFonts w:ascii="Arial" w:eastAsia="Times New Roman" w:hAnsi="Arial" w:cs="Arial"/>
          <w:lang w:val="en" w:eastAsia="en-GB"/>
        </w:rPr>
        <w:t xml:space="preserve"> with the most complex needs, the school may be</w:t>
      </w:r>
      <w:r w:rsidR="00971330">
        <w:rPr>
          <w:rFonts w:ascii="Arial" w:eastAsia="Times New Roman" w:hAnsi="Arial" w:cs="Arial"/>
          <w:lang w:val="en" w:eastAsia="en-GB"/>
        </w:rPr>
        <w:t xml:space="preserve"> allocated additiona</w:t>
      </w:r>
      <w:r w:rsidR="00757CBD">
        <w:rPr>
          <w:rFonts w:ascii="Arial" w:eastAsia="Times New Roman" w:hAnsi="Arial" w:cs="Arial"/>
          <w:lang w:val="en" w:eastAsia="en-GB"/>
        </w:rPr>
        <w:t xml:space="preserve">l </w:t>
      </w:r>
      <w:r>
        <w:rPr>
          <w:rFonts w:ascii="Arial" w:eastAsia="Times New Roman" w:hAnsi="Arial" w:cs="Arial"/>
          <w:lang w:val="en" w:eastAsia="en-GB"/>
        </w:rPr>
        <w:t xml:space="preserve">funding from the Local Authority’s </w:t>
      </w:r>
      <w:r w:rsidR="00971330">
        <w:rPr>
          <w:rFonts w:ascii="Arial" w:eastAsia="Times New Roman" w:hAnsi="Arial" w:cs="Arial"/>
          <w:lang w:val="en" w:eastAsia="en-GB"/>
        </w:rPr>
        <w:t xml:space="preserve">High Needs SEN </w:t>
      </w:r>
      <w:r w:rsidR="00757CBD">
        <w:rPr>
          <w:rFonts w:ascii="Arial" w:eastAsia="Times New Roman" w:hAnsi="Arial" w:cs="Arial"/>
          <w:lang w:val="en" w:eastAsia="en-GB"/>
        </w:rPr>
        <w:t>Budget. This funding usually supports children with EHCPs</w:t>
      </w:r>
      <w:r w:rsidR="00971330">
        <w:rPr>
          <w:rFonts w:ascii="Arial" w:eastAsia="Times New Roman" w:hAnsi="Arial" w:cs="Arial"/>
          <w:lang w:val="en" w:eastAsia="en-GB"/>
        </w:rPr>
        <w:t>.</w:t>
      </w:r>
      <w:r w:rsidR="00514E64">
        <w:rPr>
          <w:rFonts w:ascii="Arial" w:eastAsia="Times New Roman" w:hAnsi="Arial" w:cs="Arial"/>
          <w:lang w:val="en" w:eastAsia="en-GB"/>
        </w:rPr>
        <w:t xml:space="preserve"> </w:t>
      </w:r>
      <w:r w:rsidR="00971330" w:rsidRPr="00514E64">
        <w:rPr>
          <w:rFonts w:ascii="Arial" w:eastAsia="Times New Roman" w:hAnsi="Arial" w:cs="Arial"/>
          <w:lang w:val="en" w:eastAsia="en-GB"/>
        </w:rPr>
        <w:t xml:space="preserve">This funding is then used to provide </w:t>
      </w:r>
      <w:r w:rsidR="00757CBD">
        <w:rPr>
          <w:rFonts w:ascii="Arial" w:eastAsia="Times New Roman" w:hAnsi="Arial" w:cs="Arial"/>
          <w:lang w:val="en" w:eastAsia="en-GB"/>
        </w:rPr>
        <w:t xml:space="preserve">resources </w:t>
      </w:r>
      <w:r w:rsidR="00971330" w:rsidRPr="00514E64">
        <w:rPr>
          <w:rFonts w:ascii="Arial" w:eastAsia="Times New Roman" w:hAnsi="Arial" w:cs="Arial"/>
          <w:lang w:val="en" w:eastAsia="en-GB"/>
        </w:rPr>
        <w:t>to support pupils with SEND through support that might include:</w:t>
      </w:r>
    </w:p>
    <w:p w14:paraId="54B29E80" w14:textId="42FC0157" w:rsidR="00971330" w:rsidRDefault="0097133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Targeted differentiation to increase access to text. (</w:t>
      </w:r>
      <w:r w:rsidR="001C2E60">
        <w:rPr>
          <w:rFonts w:ascii="Arial" w:eastAsia="Times New Roman" w:hAnsi="Arial" w:cs="Arial"/>
          <w:lang w:val="en" w:eastAsia="en-GB"/>
        </w:rPr>
        <w:t>IT,</w:t>
      </w:r>
      <w:r>
        <w:rPr>
          <w:rFonts w:ascii="Arial" w:eastAsia="Times New Roman" w:hAnsi="Arial" w:cs="Arial"/>
          <w:lang w:val="en" w:eastAsia="en-GB"/>
        </w:rPr>
        <w:t xml:space="preserve"> enlarged print, coloured overlays, coloured books, different recording strategies, additional time etc.)</w:t>
      </w:r>
      <w:r w:rsidR="00912C2F">
        <w:rPr>
          <w:rFonts w:ascii="Arial" w:eastAsia="Times New Roman" w:hAnsi="Arial" w:cs="Arial"/>
          <w:lang w:val="en" w:eastAsia="en-GB"/>
        </w:rPr>
        <w:t>.</w:t>
      </w:r>
    </w:p>
    <w:p w14:paraId="63776C50" w14:textId="4601731B" w:rsidR="00971330" w:rsidRDefault="0097133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In class, adult or peer support aimed at increasing skills in specific area of weakness (learning behaviors, organisat</w:t>
      </w:r>
      <w:r w:rsidR="001C2E60">
        <w:rPr>
          <w:rFonts w:ascii="Arial" w:eastAsia="Times New Roman" w:hAnsi="Arial" w:cs="Arial"/>
          <w:lang w:val="en" w:eastAsia="en-GB"/>
        </w:rPr>
        <w:t>ion etc</w:t>
      </w:r>
      <w:r w:rsidR="00514E64">
        <w:rPr>
          <w:rFonts w:ascii="Arial" w:eastAsia="Times New Roman" w:hAnsi="Arial" w:cs="Arial"/>
          <w:lang w:val="en" w:eastAsia="en-GB"/>
        </w:rPr>
        <w:t>.</w:t>
      </w:r>
      <w:r>
        <w:rPr>
          <w:rFonts w:ascii="Arial" w:eastAsia="Times New Roman" w:hAnsi="Arial" w:cs="Arial"/>
          <w:lang w:val="en" w:eastAsia="en-GB"/>
        </w:rPr>
        <w:t>)</w:t>
      </w:r>
      <w:r w:rsidR="00514E64">
        <w:rPr>
          <w:rFonts w:ascii="Arial" w:eastAsia="Times New Roman" w:hAnsi="Arial" w:cs="Arial"/>
          <w:lang w:val="en" w:eastAsia="en-GB"/>
        </w:rPr>
        <w:t xml:space="preserve"> This support will be delivered in a way to prevent over reliance and promote independence</w:t>
      </w:r>
      <w:r w:rsidR="001C2E60">
        <w:rPr>
          <w:rFonts w:ascii="Arial" w:eastAsia="Times New Roman" w:hAnsi="Arial" w:cs="Arial"/>
          <w:lang w:val="en" w:eastAsia="en-GB"/>
        </w:rPr>
        <w:t>.</w:t>
      </w:r>
    </w:p>
    <w:p w14:paraId="778334C4" w14:textId="77777777" w:rsidR="00971330" w:rsidRDefault="001C2E6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Out of class support </w:t>
      </w:r>
      <w:r w:rsidR="00971330">
        <w:rPr>
          <w:rFonts w:ascii="Arial" w:eastAsia="Times New Roman" w:hAnsi="Arial" w:cs="Arial"/>
          <w:lang w:val="en" w:eastAsia="en-GB"/>
        </w:rPr>
        <w:t>(relationship building, social, emotional skill development)</w:t>
      </w:r>
      <w:r>
        <w:rPr>
          <w:rFonts w:ascii="Arial" w:eastAsia="Times New Roman" w:hAnsi="Arial" w:cs="Arial"/>
          <w:lang w:val="en" w:eastAsia="en-GB"/>
        </w:rPr>
        <w:t>.</w:t>
      </w:r>
    </w:p>
    <w:p w14:paraId="7F8C3F22" w14:textId="339A92BE" w:rsidR="00971330" w:rsidRDefault="0097133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Small group</w:t>
      </w:r>
      <w:r w:rsidR="00F603D7">
        <w:rPr>
          <w:rFonts w:ascii="Arial" w:eastAsia="Times New Roman" w:hAnsi="Arial" w:cs="Arial"/>
          <w:lang w:val="en" w:eastAsia="en-GB"/>
        </w:rPr>
        <w:t xml:space="preserve"> or individual</w:t>
      </w:r>
      <w:r>
        <w:rPr>
          <w:rFonts w:ascii="Arial" w:eastAsia="Times New Roman" w:hAnsi="Arial" w:cs="Arial"/>
          <w:lang w:val="en" w:eastAsia="en-GB"/>
        </w:rPr>
        <w:t xml:space="preserve"> tuition (pre teaching, post teaching, targeted additional </w:t>
      </w:r>
      <w:r w:rsidR="00E76C6E">
        <w:rPr>
          <w:rFonts w:ascii="Arial" w:eastAsia="Times New Roman" w:hAnsi="Arial" w:cs="Arial"/>
          <w:lang w:val="en" w:eastAsia="en-GB"/>
        </w:rPr>
        <w:t>support</w:t>
      </w:r>
      <w:r>
        <w:rPr>
          <w:rFonts w:ascii="Arial" w:eastAsia="Times New Roman" w:hAnsi="Arial" w:cs="Arial"/>
          <w:lang w:val="en" w:eastAsia="en-GB"/>
        </w:rPr>
        <w:t>)</w:t>
      </w:r>
      <w:r w:rsidR="001C2E60">
        <w:rPr>
          <w:rFonts w:ascii="Arial" w:eastAsia="Times New Roman" w:hAnsi="Arial" w:cs="Arial"/>
          <w:lang w:val="en" w:eastAsia="en-GB"/>
        </w:rPr>
        <w:t>.</w:t>
      </w:r>
    </w:p>
    <w:p w14:paraId="425EE5FA" w14:textId="5EAFB52A" w:rsidR="00971330" w:rsidRDefault="0097133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Specific sup</w:t>
      </w:r>
      <w:r w:rsidR="001C2E60">
        <w:rPr>
          <w:rFonts w:ascii="Arial" w:eastAsia="Times New Roman" w:hAnsi="Arial" w:cs="Arial"/>
          <w:lang w:val="en" w:eastAsia="en-GB"/>
        </w:rPr>
        <w:t>port, advice</w:t>
      </w:r>
      <w:r>
        <w:rPr>
          <w:rFonts w:ascii="Arial" w:eastAsia="Times New Roman" w:hAnsi="Arial" w:cs="Arial"/>
          <w:lang w:val="en" w:eastAsia="en-GB"/>
        </w:rPr>
        <w:t xml:space="preserve"> and guidance provided to parents and families to improve pupil’s readiness for learning (relating to pupil’s difficulties in behaviour, physiological and emotional needs </w:t>
      </w:r>
      <w:r w:rsidR="001C2E60">
        <w:rPr>
          <w:rFonts w:ascii="Arial" w:eastAsia="Times New Roman" w:hAnsi="Arial" w:cs="Arial"/>
          <w:lang w:val="en" w:eastAsia="en-GB"/>
        </w:rPr>
        <w:t>etc.</w:t>
      </w:r>
      <w:r>
        <w:rPr>
          <w:rFonts w:ascii="Arial" w:eastAsia="Times New Roman" w:hAnsi="Arial" w:cs="Arial"/>
          <w:lang w:val="en" w:eastAsia="en-GB"/>
        </w:rPr>
        <w:t>).</w:t>
      </w:r>
    </w:p>
    <w:p w14:paraId="4DA96D94" w14:textId="77777777" w:rsidR="00971330" w:rsidRDefault="0097133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Provision of specialist resources or equipment (use of IT, sloping board, </w:t>
      </w:r>
      <w:r w:rsidR="001C2E60">
        <w:rPr>
          <w:rFonts w:ascii="Arial" w:eastAsia="Times New Roman" w:hAnsi="Arial" w:cs="Arial"/>
          <w:lang w:val="en" w:eastAsia="en-GB"/>
        </w:rPr>
        <w:t>sensory equipment etc.).</w:t>
      </w:r>
    </w:p>
    <w:p w14:paraId="77DDA4B9" w14:textId="15C5FD67" w:rsidR="001C2E60" w:rsidRDefault="001C2E6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Partnership work with other settings.</w:t>
      </w:r>
    </w:p>
    <w:p w14:paraId="67971688" w14:textId="0F55BC7C" w:rsidR="00E76C6E" w:rsidRDefault="00E76C6E"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Access to Specialist Lead Teacher support from the Local Authority.</w:t>
      </w:r>
    </w:p>
    <w:p w14:paraId="0D0544DF" w14:textId="77777777" w:rsidR="001C2E60" w:rsidRDefault="001C2E6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Access to lunchtime clubs targeted at increasing resilience or education based.</w:t>
      </w:r>
    </w:p>
    <w:p w14:paraId="1E2FD5A3" w14:textId="0001AC07" w:rsidR="001C2E60" w:rsidRDefault="001C2E6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Access to the school nurse and wider health professional support (responding to mental and physical health issues, speech, language and communication needs, motor control and mobility needs).</w:t>
      </w:r>
    </w:p>
    <w:p w14:paraId="2C2391A7" w14:textId="77777777" w:rsidR="001C2E60" w:rsidRDefault="001C2E6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Access to support from charities and community sources.</w:t>
      </w:r>
    </w:p>
    <w:p w14:paraId="6B97796D" w14:textId="5B312C5B" w:rsidR="001C2E60" w:rsidRDefault="001C2E60" w:rsidP="00757CBD">
      <w:pPr>
        <w:pStyle w:val="ListParagraph"/>
        <w:numPr>
          <w:ilvl w:val="0"/>
          <w:numId w:val="31"/>
        </w:numPr>
        <w:spacing w:after="0" w:line="240" w:lineRule="auto"/>
        <w:rPr>
          <w:rFonts w:ascii="Arial" w:eastAsia="Times New Roman" w:hAnsi="Arial" w:cs="Arial"/>
          <w:lang w:val="en" w:eastAsia="en-GB"/>
        </w:rPr>
      </w:pPr>
      <w:r>
        <w:rPr>
          <w:rFonts w:ascii="Arial" w:eastAsia="Times New Roman" w:hAnsi="Arial" w:cs="Arial"/>
          <w:lang w:val="en" w:eastAsia="en-GB"/>
        </w:rPr>
        <w:t>Implementation of strategies from support agencies.</w:t>
      </w:r>
    </w:p>
    <w:p w14:paraId="20CA79FF" w14:textId="742EF957" w:rsidR="00E76C6E" w:rsidRDefault="00E76C6E" w:rsidP="00757CBD">
      <w:pPr>
        <w:spacing w:after="0" w:line="240" w:lineRule="auto"/>
        <w:rPr>
          <w:rFonts w:ascii="Arial" w:eastAsia="Times New Roman" w:hAnsi="Arial" w:cs="Arial"/>
          <w:lang w:val="en" w:eastAsia="en-GB"/>
        </w:rPr>
      </w:pPr>
    </w:p>
    <w:p w14:paraId="492064F5" w14:textId="010241A4" w:rsidR="00E76C6E" w:rsidRDefault="00E76C6E" w:rsidP="00757CBD">
      <w:pPr>
        <w:spacing w:after="0" w:line="240" w:lineRule="auto"/>
        <w:rPr>
          <w:rFonts w:ascii="Arial" w:eastAsia="Times New Roman" w:hAnsi="Arial" w:cs="Arial"/>
          <w:lang w:val="en" w:eastAsia="en-GB"/>
        </w:rPr>
      </w:pPr>
      <w:r>
        <w:rPr>
          <w:rFonts w:ascii="Arial" w:eastAsia="Times New Roman" w:hAnsi="Arial" w:cs="Arial"/>
          <w:lang w:val="en" w:eastAsia="en-GB"/>
        </w:rPr>
        <w:lastRenderedPageBreak/>
        <w:t>Funding decisions:</w:t>
      </w:r>
    </w:p>
    <w:p w14:paraId="4677ECD3" w14:textId="5B89F8DA" w:rsidR="00E76C6E" w:rsidRDefault="00E76C6E" w:rsidP="00757CBD">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Following detailed assessment of the child, the class teacher, in consultation with the school </w:t>
      </w:r>
      <w:r w:rsidR="00D5790B">
        <w:rPr>
          <w:rFonts w:ascii="Arial" w:eastAsia="Times New Roman" w:hAnsi="Arial" w:cs="Arial"/>
          <w:lang w:val="en" w:eastAsia="en-GB"/>
        </w:rPr>
        <w:t xml:space="preserve">Head Teacher and </w:t>
      </w:r>
      <w:r w:rsidRPr="001D66E3">
        <w:rPr>
          <w:rFonts w:ascii="Arial" w:eastAsia="Times New Roman" w:hAnsi="Arial" w:cs="Arial"/>
          <w:lang w:val="en" w:eastAsia="en-GB"/>
        </w:rPr>
        <w:t>SEN</w:t>
      </w:r>
      <w:r>
        <w:rPr>
          <w:rFonts w:ascii="Arial" w:eastAsia="Times New Roman" w:hAnsi="Arial" w:cs="Arial"/>
          <w:lang w:val="en" w:eastAsia="en-GB"/>
        </w:rPr>
        <w:t>D</w:t>
      </w:r>
      <w:r w:rsidRPr="001D66E3">
        <w:rPr>
          <w:rFonts w:ascii="Arial" w:eastAsia="Times New Roman" w:hAnsi="Arial" w:cs="Arial"/>
          <w:lang w:val="en" w:eastAsia="en-GB"/>
        </w:rPr>
        <w:t xml:space="preserve">Co decides on the nature and regularity of support needed for a child with SEND needs. </w:t>
      </w:r>
    </w:p>
    <w:p w14:paraId="01C53B77" w14:textId="77777777" w:rsidR="00E76C6E" w:rsidRDefault="00E76C6E" w:rsidP="00757CBD">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This support may be as part of a small group or possibly on a one to one basis. </w:t>
      </w:r>
    </w:p>
    <w:p w14:paraId="0686EB6C" w14:textId="77777777" w:rsidR="00E76C6E" w:rsidRDefault="00E76C6E" w:rsidP="00757CBD">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Support is reviewed regularly with parents and may change according to the ongoing needs of the child</w:t>
      </w:r>
      <w:r>
        <w:rPr>
          <w:rFonts w:ascii="Arial" w:eastAsia="Times New Roman" w:hAnsi="Arial" w:cs="Arial"/>
          <w:lang w:val="en" w:eastAsia="en-GB"/>
        </w:rPr>
        <w:t xml:space="preserve"> and any advice from outside agencies</w:t>
      </w:r>
      <w:r w:rsidRPr="001D66E3">
        <w:rPr>
          <w:rFonts w:ascii="Arial" w:eastAsia="Times New Roman" w:hAnsi="Arial" w:cs="Arial"/>
          <w:lang w:val="en" w:eastAsia="en-GB"/>
        </w:rPr>
        <w:t>.</w:t>
      </w:r>
    </w:p>
    <w:p w14:paraId="1F70D3BE" w14:textId="77777777" w:rsidR="00E76C6E" w:rsidRPr="00E76C6E" w:rsidRDefault="00E76C6E" w:rsidP="00757CBD">
      <w:pPr>
        <w:spacing w:after="0" w:line="240" w:lineRule="auto"/>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10456"/>
      </w:tblGrid>
      <w:tr w:rsidR="00757CBD" w14:paraId="659EDC46" w14:textId="77777777" w:rsidTr="00757CBD">
        <w:tc>
          <w:tcPr>
            <w:tcW w:w="10456" w:type="dxa"/>
            <w:shd w:val="clear" w:color="auto" w:fill="D9D9D9" w:themeFill="background1" w:themeFillShade="D9"/>
          </w:tcPr>
          <w:p w14:paraId="5F1BC2E6" w14:textId="77777777" w:rsidR="00757CBD" w:rsidRDefault="00757CBD" w:rsidP="00757CBD">
            <w:pPr>
              <w:rPr>
                <w:rFonts w:ascii="Arial" w:eastAsia="Times New Roman" w:hAnsi="Arial" w:cs="Arial"/>
                <w:lang w:val="en" w:eastAsia="en-GB"/>
              </w:rPr>
            </w:pPr>
          </w:p>
          <w:p w14:paraId="4710CC71" w14:textId="77777777" w:rsidR="00757CBD" w:rsidRPr="00E76C6E" w:rsidRDefault="00757CBD" w:rsidP="00757CBD">
            <w:pPr>
              <w:rPr>
                <w:rFonts w:ascii="Arial" w:eastAsia="Times New Roman" w:hAnsi="Arial" w:cs="Arial"/>
                <w:b/>
                <w:lang w:val="en" w:eastAsia="en-GB"/>
              </w:rPr>
            </w:pPr>
            <w:r>
              <w:rPr>
                <w:rFonts w:ascii="Arial" w:eastAsia="Times New Roman" w:hAnsi="Arial" w:cs="Arial"/>
                <w:b/>
                <w:lang w:val="en" w:eastAsia="en-GB"/>
              </w:rPr>
              <w:t>How do we work in partnership with parents/carers?</w:t>
            </w:r>
          </w:p>
          <w:p w14:paraId="3142AACA" w14:textId="77777777" w:rsidR="00757CBD" w:rsidRDefault="00757CBD" w:rsidP="001D66E3">
            <w:pPr>
              <w:rPr>
                <w:rFonts w:ascii="Arial" w:eastAsia="Times New Roman" w:hAnsi="Arial" w:cs="Arial"/>
                <w:lang w:val="en" w:eastAsia="en-GB"/>
              </w:rPr>
            </w:pPr>
          </w:p>
        </w:tc>
      </w:tr>
    </w:tbl>
    <w:p w14:paraId="4ADCFF76" w14:textId="503CF0BF" w:rsidR="0082008E" w:rsidRPr="00757CBD" w:rsidRDefault="0082008E" w:rsidP="00757CBD">
      <w:pPr>
        <w:spacing w:after="0" w:line="240" w:lineRule="auto"/>
        <w:rPr>
          <w:rFonts w:ascii="Arial" w:eastAsia="Times New Roman" w:hAnsi="Arial" w:cs="Arial"/>
          <w:lang w:val="en" w:eastAsia="en-GB"/>
        </w:rPr>
      </w:pPr>
    </w:p>
    <w:p w14:paraId="1B41347A" w14:textId="29BA0EC2" w:rsidR="00DA2D45" w:rsidRDefault="00724F71" w:rsidP="00757CBD">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Parents</w:t>
      </w:r>
      <w:r w:rsidR="00E76C6E">
        <w:rPr>
          <w:rFonts w:ascii="Arial" w:eastAsia="Times New Roman" w:hAnsi="Arial" w:cs="Arial"/>
          <w:lang w:val="en" w:eastAsia="en-GB"/>
        </w:rPr>
        <w:t>/carers</w:t>
      </w:r>
      <w:r w:rsidR="00953D4A" w:rsidRPr="001D66E3">
        <w:rPr>
          <w:rFonts w:ascii="Arial" w:eastAsia="Times New Roman" w:hAnsi="Arial" w:cs="Arial"/>
          <w:lang w:val="en" w:eastAsia="en-GB"/>
        </w:rPr>
        <w:t xml:space="preserve"> are kept informed of their child's progress t</w:t>
      </w:r>
      <w:r w:rsidR="00B02B49">
        <w:rPr>
          <w:rFonts w:ascii="Arial" w:eastAsia="Times New Roman" w:hAnsi="Arial" w:cs="Arial"/>
          <w:lang w:val="en" w:eastAsia="en-GB"/>
        </w:rPr>
        <w:t xml:space="preserve">hrough regular meetings and </w:t>
      </w:r>
      <w:r w:rsidR="00953D4A" w:rsidRPr="001D66E3">
        <w:rPr>
          <w:rFonts w:ascii="Arial" w:eastAsia="Times New Roman" w:hAnsi="Arial" w:cs="Arial"/>
          <w:lang w:val="en" w:eastAsia="en-GB"/>
        </w:rPr>
        <w:t>are encouraged to keep an open dialogue with school if there are any concerns.</w:t>
      </w:r>
    </w:p>
    <w:p w14:paraId="61D4F2CE" w14:textId="7FA45E4B" w:rsidR="00F14FEE" w:rsidRDefault="00F14FEE"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Parents/carers are encouraged to comment on their child’s IEP or other support plans.</w:t>
      </w:r>
    </w:p>
    <w:p w14:paraId="2F86E14C" w14:textId="77777777" w:rsidR="00B02B49" w:rsidRDefault="00DA2D45"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We hold open events in school where parents can visit and join in.</w:t>
      </w:r>
      <w:r w:rsidR="00953D4A" w:rsidRPr="001D66E3">
        <w:rPr>
          <w:rFonts w:ascii="Arial" w:eastAsia="Times New Roman" w:hAnsi="Arial" w:cs="Arial"/>
          <w:lang w:val="en" w:eastAsia="en-GB"/>
        </w:rPr>
        <w:t xml:space="preserve"> </w:t>
      </w:r>
    </w:p>
    <w:p w14:paraId="647DE431" w14:textId="7D28D899" w:rsidR="00DA2D45" w:rsidRDefault="00F320EB"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Parents/carers</w:t>
      </w:r>
      <w:r w:rsidR="00BD0F93">
        <w:rPr>
          <w:rFonts w:ascii="Arial" w:eastAsia="Times New Roman" w:hAnsi="Arial" w:cs="Arial"/>
          <w:lang w:val="en" w:eastAsia="en-GB"/>
        </w:rPr>
        <w:t xml:space="preserve"> receive regular n</w:t>
      </w:r>
      <w:r w:rsidR="00953D4A" w:rsidRPr="001D66E3">
        <w:rPr>
          <w:rFonts w:ascii="Arial" w:eastAsia="Times New Roman" w:hAnsi="Arial" w:cs="Arial"/>
          <w:lang w:val="en" w:eastAsia="en-GB"/>
        </w:rPr>
        <w:t>ewsletters from school</w:t>
      </w:r>
      <w:r w:rsidR="00DA2D45">
        <w:rPr>
          <w:rFonts w:ascii="Arial" w:eastAsia="Times New Roman" w:hAnsi="Arial" w:cs="Arial"/>
          <w:lang w:val="en" w:eastAsia="en-GB"/>
        </w:rPr>
        <w:t>.</w:t>
      </w:r>
    </w:p>
    <w:p w14:paraId="4CA825DC" w14:textId="5D0B20B2" w:rsidR="00B02B49" w:rsidRDefault="00F320EB"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Parents/carers</w:t>
      </w:r>
      <w:r w:rsidR="00953D4A" w:rsidRPr="001D66E3">
        <w:rPr>
          <w:rFonts w:ascii="Arial" w:eastAsia="Times New Roman" w:hAnsi="Arial" w:cs="Arial"/>
          <w:lang w:val="en" w:eastAsia="en-GB"/>
        </w:rPr>
        <w:t xml:space="preserve"> are invited to attend </w:t>
      </w:r>
      <w:r w:rsidR="00B02B49">
        <w:rPr>
          <w:rFonts w:ascii="Arial" w:eastAsia="Times New Roman" w:hAnsi="Arial" w:cs="Arial"/>
          <w:lang w:val="en" w:eastAsia="en-GB"/>
        </w:rPr>
        <w:t>class</w:t>
      </w:r>
      <w:r w:rsidR="00953D4A" w:rsidRPr="001D66E3">
        <w:rPr>
          <w:rFonts w:ascii="Arial" w:eastAsia="Times New Roman" w:hAnsi="Arial" w:cs="Arial"/>
          <w:lang w:val="en" w:eastAsia="en-GB"/>
        </w:rPr>
        <w:t xml:space="preserve"> assemblies</w:t>
      </w:r>
      <w:r w:rsidR="00DA2D45">
        <w:rPr>
          <w:rFonts w:ascii="Arial" w:eastAsia="Times New Roman" w:hAnsi="Arial" w:cs="Arial"/>
          <w:lang w:val="en" w:eastAsia="en-GB"/>
        </w:rPr>
        <w:t>, concerts, sporting events</w:t>
      </w:r>
      <w:r w:rsidR="00953D4A" w:rsidRPr="001D66E3">
        <w:rPr>
          <w:rFonts w:ascii="Arial" w:eastAsia="Times New Roman" w:hAnsi="Arial" w:cs="Arial"/>
          <w:lang w:val="en" w:eastAsia="en-GB"/>
        </w:rPr>
        <w:t xml:space="preserve"> </w:t>
      </w:r>
      <w:r w:rsidR="00B02B49">
        <w:rPr>
          <w:rFonts w:ascii="Arial" w:eastAsia="Times New Roman" w:hAnsi="Arial" w:cs="Arial"/>
          <w:lang w:val="en" w:eastAsia="en-GB"/>
        </w:rPr>
        <w:t xml:space="preserve">and special </w:t>
      </w:r>
      <w:r w:rsidR="00DA2D45">
        <w:rPr>
          <w:rFonts w:ascii="Arial" w:eastAsia="Times New Roman" w:hAnsi="Arial" w:cs="Arial"/>
          <w:lang w:val="en" w:eastAsia="en-GB"/>
        </w:rPr>
        <w:t>celebrations</w:t>
      </w:r>
      <w:r w:rsidR="00B02B49">
        <w:rPr>
          <w:rFonts w:ascii="Arial" w:eastAsia="Times New Roman" w:hAnsi="Arial" w:cs="Arial"/>
          <w:lang w:val="en" w:eastAsia="en-GB"/>
        </w:rPr>
        <w:t xml:space="preserve"> </w:t>
      </w:r>
      <w:r w:rsidR="00953D4A" w:rsidRPr="001D66E3">
        <w:rPr>
          <w:rFonts w:ascii="Arial" w:eastAsia="Times New Roman" w:hAnsi="Arial" w:cs="Arial"/>
          <w:lang w:val="en" w:eastAsia="en-GB"/>
        </w:rPr>
        <w:t xml:space="preserve">during the year. </w:t>
      </w:r>
    </w:p>
    <w:p w14:paraId="69C13EA3" w14:textId="7DD8C45A" w:rsidR="0099357F" w:rsidRDefault="00953D4A" w:rsidP="00757CBD">
      <w:pPr>
        <w:pStyle w:val="ListParagraph"/>
        <w:numPr>
          <w:ilvl w:val="0"/>
          <w:numId w:val="25"/>
        </w:numPr>
        <w:spacing w:after="0" w:line="240" w:lineRule="auto"/>
        <w:rPr>
          <w:rFonts w:ascii="Arial" w:eastAsia="Times New Roman" w:hAnsi="Arial" w:cs="Arial"/>
          <w:lang w:val="en" w:eastAsia="en-GB"/>
        </w:rPr>
      </w:pPr>
      <w:r w:rsidRPr="001D66E3">
        <w:rPr>
          <w:rFonts w:ascii="Arial" w:eastAsia="Times New Roman" w:hAnsi="Arial" w:cs="Arial"/>
          <w:lang w:val="en" w:eastAsia="en-GB"/>
        </w:rPr>
        <w:t xml:space="preserve">Parent Governors are elected </w:t>
      </w:r>
      <w:r w:rsidR="00E76C6E" w:rsidRPr="001D66E3">
        <w:rPr>
          <w:rFonts w:ascii="Arial" w:eastAsia="Times New Roman" w:hAnsi="Arial" w:cs="Arial"/>
          <w:lang w:val="en" w:eastAsia="en-GB"/>
        </w:rPr>
        <w:t>to</w:t>
      </w:r>
      <w:r w:rsidRPr="001D66E3">
        <w:rPr>
          <w:rFonts w:ascii="Arial" w:eastAsia="Times New Roman" w:hAnsi="Arial" w:cs="Arial"/>
          <w:lang w:val="en" w:eastAsia="en-GB"/>
        </w:rPr>
        <w:t xml:space="preserve"> our School Governing Body and there are also possibilities for parent volunteers to help in school.</w:t>
      </w:r>
    </w:p>
    <w:p w14:paraId="358CEBA0" w14:textId="73F40947" w:rsidR="00DA2D45" w:rsidRDefault="00F320EB"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Parents/carers </w:t>
      </w:r>
      <w:r w:rsidR="00DA2D45">
        <w:rPr>
          <w:rFonts w:ascii="Arial" w:eastAsia="Times New Roman" w:hAnsi="Arial" w:cs="Arial"/>
          <w:lang w:val="en" w:eastAsia="en-GB"/>
        </w:rPr>
        <w:t>can join our Friends of the School fundraising group.</w:t>
      </w:r>
    </w:p>
    <w:p w14:paraId="76F3CFAD" w14:textId="58CC4217" w:rsidR="00E76C6E" w:rsidRDefault="00F320EB"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Parents/carers </w:t>
      </w:r>
      <w:r w:rsidR="00E76C6E">
        <w:rPr>
          <w:rFonts w:ascii="Arial" w:eastAsia="Times New Roman" w:hAnsi="Arial" w:cs="Arial"/>
          <w:lang w:val="en" w:eastAsia="en-GB"/>
        </w:rPr>
        <w:t xml:space="preserve">have access to the school’s Twitter accounts where information is </w:t>
      </w:r>
      <w:r w:rsidR="00912C2F">
        <w:rPr>
          <w:rFonts w:ascii="Arial" w:eastAsia="Times New Roman" w:hAnsi="Arial" w:cs="Arial"/>
          <w:lang w:val="en" w:eastAsia="en-GB"/>
        </w:rPr>
        <w:t>shared,</w:t>
      </w:r>
      <w:r w:rsidR="00E76C6E">
        <w:rPr>
          <w:rFonts w:ascii="Arial" w:eastAsia="Times New Roman" w:hAnsi="Arial" w:cs="Arial"/>
          <w:lang w:val="en" w:eastAsia="en-GB"/>
        </w:rPr>
        <w:t xml:space="preserve"> and success celebrated</w:t>
      </w:r>
      <w:r w:rsidR="00912C2F">
        <w:rPr>
          <w:rFonts w:ascii="Arial" w:eastAsia="Times New Roman" w:hAnsi="Arial" w:cs="Arial"/>
          <w:lang w:val="en" w:eastAsia="en-GB"/>
        </w:rPr>
        <w:t>.</w:t>
      </w:r>
    </w:p>
    <w:p w14:paraId="5FACC7D5" w14:textId="2F10643E" w:rsidR="00F320EB" w:rsidRDefault="00F320EB" w:rsidP="00757CBD">
      <w:pPr>
        <w:pStyle w:val="ListParagraph"/>
        <w:numPr>
          <w:ilvl w:val="0"/>
          <w:numId w:val="25"/>
        </w:numPr>
        <w:spacing w:after="0" w:line="240" w:lineRule="auto"/>
        <w:rPr>
          <w:rFonts w:ascii="Arial" w:eastAsia="Times New Roman" w:hAnsi="Arial" w:cs="Arial"/>
          <w:lang w:val="en" w:eastAsia="en-GB"/>
        </w:rPr>
      </w:pPr>
      <w:r>
        <w:rPr>
          <w:rFonts w:ascii="Arial" w:eastAsia="Times New Roman" w:hAnsi="Arial" w:cs="Arial"/>
          <w:lang w:val="en" w:eastAsia="en-GB"/>
        </w:rPr>
        <w:t>Parents/carers feedback is welcomed and valued</w:t>
      </w:r>
      <w:r w:rsidR="00912C2F">
        <w:rPr>
          <w:rFonts w:ascii="Arial" w:eastAsia="Times New Roman" w:hAnsi="Arial" w:cs="Arial"/>
          <w:lang w:val="en" w:eastAsia="en-GB"/>
        </w:rPr>
        <w:t>.</w:t>
      </w:r>
    </w:p>
    <w:p w14:paraId="75F821CF" w14:textId="4B35F54A" w:rsidR="00912C2F" w:rsidRDefault="00912C2F" w:rsidP="001D66E3">
      <w:pPr>
        <w:pStyle w:val="ListParagraph"/>
        <w:spacing w:after="0" w:line="240" w:lineRule="auto"/>
        <w:ind w:left="360"/>
        <w:rPr>
          <w:rFonts w:ascii="Arial" w:eastAsia="Times New Roman" w:hAnsi="Arial" w:cs="Arial"/>
          <w:lang w:val="en" w:eastAsia="en-GB"/>
        </w:rPr>
      </w:pPr>
    </w:p>
    <w:p w14:paraId="700FF1B8" w14:textId="2EB917E1" w:rsidR="00912C2F" w:rsidRDefault="00912C2F" w:rsidP="001D66E3">
      <w:pPr>
        <w:pStyle w:val="ListParagraph"/>
        <w:spacing w:after="0" w:line="240" w:lineRule="auto"/>
        <w:ind w:left="360"/>
        <w:rPr>
          <w:rFonts w:ascii="Arial" w:eastAsia="Times New Roman" w:hAnsi="Arial" w:cs="Arial"/>
          <w:lang w:val="en" w:eastAsia="en-GB"/>
        </w:rPr>
      </w:pPr>
    </w:p>
    <w:tbl>
      <w:tblPr>
        <w:tblStyle w:val="TableGrid"/>
        <w:tblW w:w="0" w:type="auto"/>
        <w:tblInd w:w="-5" w:type="dxa"/>
        <w:tblLook w:val="04A0" w:firstRow="1" w:lastRow="0" w:firstColumn="1" w:lastColumn="0" w:noHBand="0" w:noVBand="1"/>
      </w:tblPr>
      <w:tblGrid>
        <w:gridCol w:w="10461"/>
      </w:tblGrid>
      <w:tr w:rsidR="00912C2F" w14:paraId="523F8DDA" w14:textId="77777777" w:rsidTr="00912C2F">
        <w:tc>
          <w:tcPr>
            <w:tcW w:w="10461" w:type="dxa"/>
            <w:shd w:val="clear" w:color="auto" w:fill="D9D9D9" w:themeFill="background1" w:themeFillShade="D9"/>
          </w:tcPr>
          <w:p w14:paraId="3AE70922" w14:textId="77777777" w:rsidR="00912C2F" w:rsidRDefault="00912C2F" w:rsidP="001D66E3">
            <w:pPr>
              <w:pStyle w:val="ListParagraph"/>
              <w:ind w:left="0"/>
              <w:rPr>
                <w:rFonts w:ascii="Arial" w:eastAsia="Times New Roman" w:hAnsi="Arial" w:cs="Arial"/>
                <w:b/>
                <w:lang w:val="en" w:eastAsia="en-GB"/>
              </w:rPr>
            </w:pPr>
          </w:p>
          <w:p w14:paraId="4C561F37" w14:textId="77777777" w:rsidR="00912C2F" w:rsidRDefault="00912C2F" w:rsidP="00912C2F">
            <w:pPr>
              <w:rPr>
                <w:rFonts w:ascii="Arial" w:eastAsia="Times New Roman" w:hAnsi="Arial" w:cs="Arial"/>
                <w:b/>
                <w:lang w:val="en" w:eastAsia="en-GB"/>
              </w:rPr>
            </w:pPr>
            <w:r>
              <w:rPr>
                <w:rFonts w:ascii="Arial" w:eastAsia="Times New Roman" w:hAnsi="Arial" w:cs="Arial"/>
                <w:b/>
                <w:lang w:val="en" w:eastAsia="en-GB"/>
              </w:rPr>
              <w:t>How do we listen and respond to children with SEND?</w:t>
            </w:r>
          </w:p>
          <w:p w14:paraId="42806215" w14:textId="3CFC6CCF" w:rsidR="00912C2F" w:rsidRDefault="00912C2F" w:rsidP="001D66E3">
            <w:pPr>
              <w:pStyle w:val="ListParagraph"/>
              <w:ind w:left="0"/>
              <w:rPr>
                <w:rFonts w:ascii="Arial" w:eastAsia="Times New Roman" w:hAnsi="Arial" w:cs="Arial"/>
                <w:b/>
                <w:lang w:val="en" w:eastAsia="en-GB"/>
              </w:rPr>
            </w:pPr>
          </w:p>
        </w:tc>
      </w:tr>
    </w:tbl>
    <w:p w14:paraId="0DD5EC48" w14:textId="77777777" w:rsidR="00912C2F" w:rsidRPr="004A2579" w:rsidRDefault="00912C2F" w:rsidP="001D66E3">
      <w:pPr>
        <w:pStyle w:val="ListParagraph"/>
        <w:spacing w:after="0" w:line="240" w:lineRule="auto"/>
        <w:ind w:left="360"/>
        <w:rPr>
          <w:rFonts w:ascii="Arial" w:eastAsia="Times New Roman" w:hAnsi="Arial" w:cs="Arial"/>
          <w:b/>
          <w:lang w:val="en" w:eastAsia="en-GB"/>
        </w:rPr>
      </w:pPr>
    </w:p>
    <w:p w14:paraId="5053FB89" w14:textId="77777777" w:rsidR="00307C86" w:rsidRDefault="00307C86" w:rsidP="00307C86">
      <w:pPr>
        <w:spacing w:after="0" w:line="240" w:lineRule="auto"/>
        <w:rPr>
          <w:rFonts w:ascii="Arial" w:eastAsia="Times New Roman" w:hAnsi="Arial" w:cs="Arial"/>
          <w:bCs/>
          <w:lang w:val="en" w:eastAsia="en-GB"/>
        </w:rPr>
      </w:pPr>
    </w:p>
    <w:p w14:paraId="64557281" w14:textId="1EF84DDC" w:rsidR="00307C86" w:rsidRDefault="00307C86" w:rsidP="00307C86">
      <w:pPr>
        <w:spacing w:after="0" w:line="240" w:lineRule="auto"/>
        <w:rPr>
          <w:rFonts w:ascii="Arial" w:eastAsia="Times New Roman" w:hAnsi="Arial" w:cs="Arial"/>
          <w:bCs/>
          <w:lang w:val="en" w:eastAsia="en-GB"/>
        </w:rPr>
      </w:pPr>
      <w:r w:rsidRPr="00307C86">
        <w:rPr>
          <w:rFonts w:ascii="Arial" w:eastAsia="Times New Roman" w:hAnsi="Arial" w:cs="Arial"/>
          <w:bCs/>
          <w:lang w:val="en" w:eastAsia="en-GB"/>
        </w:rPr>
        <w:t xml:space="preserve">We make sure we listen to children in our school and respond to what they say in </w:t>
      </w:r>
      <w:proofErr w:type="gramStart"/>
      <w:r w:rsidRPr="00307C86">
        <w:rPr>
          <w:rFonts w:ascii="Arial" w:eastAsia="Times New Roman" w:hAnsi="Arial" w:cs="Arial"/>
          <w:bCs/>
          <w:lang w:val="en" w:eastAsia="en-GB"/>
        </w:rPr>
        <w:t>a number of</w:t>
      </w:r>
      <w:proofErr w:type="gramEnd"/>
      <w:r w:rsidRPr="00307C86">
        <w:rPr>
          <w:rFonts w:ascii="Arial" w:eastAsia="Times New Roman" w:hAnsi="Arial" w:cs="Arial"/>
          <w:bCs/>
          <w:lang w:val="en" w:eastAsia="en-GB"/>
        </w:rPr>
        <w:t xml:space="preserve"> ways including:</w:t>
      </w:r>
    </w:p>
    <w:p w14:paraId="36CFB256" w14:textId="77777777" w:rsidR="00912C2F" w:rsidRDefault="00912C2F" w:rsidP="00307C86">
      <w:pPr>
        <w:spacing w:after="0" w:line="240" w:lineRule="auto"/>
        <w:rPr>
          <w:rFonts w:ascii="Arial" w:eastAsia="Times New Roman" w:hAnsi="Arial" w:cs="Arial"/>
          <w:bCs/>
          <w:lang w:val="en" w:eastAsia="en-GB"/>
        </w:rPr>
      </w:pPr>
    </w:p>
    <w:p w14:paraId="184D01B6" w14:textId="22E269FA" w:rsidR="00307C86" w:rsidRPr="00307C86" w:rsidRDefault="00307C86" w:rsidP="00307C86">
      <w:pPr>
        <w:pStyle w:val="ListParagraph"/>
        <w:numPr>
          <w:ilvl w:val="0"/>
          <w:numId w:val="40"/>
        </w:numPr>
        <w:spacing w:after="0" w:line="240" w:lineRule="auto"/>
        <w:rPr>
          <w:rFonts w:ascii="Arial" w:eastAsia="Times New Roman" w:hAnsi="Arial" w:cs="Arial"/>
          <w:bCs/>
          <w:lang w:val="en" w:eastAsia="en-GB"/>
        </w:rPr>
      </w:pPr>
      <w:r w:rsidRPr="00307C86">
        <w:rPr>
          <w:rFonts w:ascii="Arial" w:eastAsia="Times New Roman" w:hAnsi="Arial" w:cs="Arial"/>
          <w:bCs/>
          <w:lang w:val="en" w:eastAsia="en-GB"/>
        </w:rPr>
        <w:t>Giving children the opportunity to talk to a trusted adult of their choice</w:t>
      </w:r>
      <w:r w:rsidR="00912C2F">
        <w:rPr>
          <w:rFonts w:ascii="Arial" w:eastAsia="Times New Roman" w:hAnsi="Arial" w:cs="Arial"/>
          <w:bCs/>
          <w:lang w:val="en" w:eastAsia="en-GB"/>
        </w:rPr>
        <w:t>.</w:t>
      </w:r>
    </w:p>
    <w:p w14:paraId="2C3D7070" w14:textId="63087249" w:rsidR="00307C86" w:rsidRPr="00307C86" w:rsidRDefault="00307C86" w:rsidP="00307C86">
      <w:pPr>
        <w:pStyle w:val="ListParagraph"/>
        <w:numPr>
          <w:ilvl w:val="0"/>
          <w:numId w:val="40"/>
        </w:numPr>
        <w:spacing w:after="0" w:line="240" w:lineRule="auto"/>
        <w:rPr>
          <w:rFonts w:ascii="Arial" w:eastAsia="Times New Roman" w:hAnsi="Arial" w:cs="Arial"/>
          <w:bCs/>
          <w:lang w:val="en" w:eastAsia="en-GB"/>
        </w:rPr>
      </w:pPr>
      <w:r w:rsidRPr="00307C86">
        <w:rPr>
          <w:rFonts w:ascii="Arial" w:eastAsia="Times New Roman" w:hAnsi="Arial" w:cs="Arial"/>
          <w:bCs/>
          <w:lang w:val="en" w:eastAsia="en-GB"/>
        </w:rPr>
        <w:t>Talking to children and/or groups of children to understand their experiences</w:t>
      </w:r>
      <w:r w:rsidR="00912C2F">
        <w:rPr>
          <w:rFonts w:ascii="Arial" w:eastAsia="Times New Roman" w:hAnsi="Arial" w:cs="Arial"/>
          <w:bCs/>
          <w:lang w:val="en" w:eastAsia="en-GB"/>
        </w:rPr>
        <w:t>.</w:t>
      </w:r>
    </w:p>
    <w:p w14:paraId="640B87A5" w14:textId="56154BE3" w:rsidR="00307C86" w:rsidRPr="00307C86" w:rsidRDefault="00307C86" w:rsidP="00307C86">
      <w:pPr>
        <w:pStyle w:val="ListParagraph"/>
        <w:numPr>
          <w:ilvl w:val="0"/>
          <w:numId w:val="40"/>
        </w:numPr>
        <w:spacing w:after="0" w:line="240" w:lineRule="auto"/>
        <w:rPr>
          <w:rFonts w:ascii="Arial" w:eastAsia="Times New Roman" w:hAnsi="Arial" w:cs="Arial"/>
          <w:bCs/>
          <w:lang w:val="en" w:eastAsia="en-GB"/>
        </w:rPr>
      </w:pPr>
      <w:r w:rsidRPr="00307C86">
        <w:rPr>
          <w:rFonts w:ascii="Arial" w:eastAsia="Times New Roman" w:hAnsi="Arial" w:cs="Arial"/>
          <w:bCs/>
          <w:lang w:val="en" w:eastAsia="en-GB"/>
        </w:rPr>
        <w:t>Inviting and encouraging children to contribute to the review of their EHCP or IEP</w:t>
      </w:r>
      <w:r w:rsidR="00912C2F">
        <w:rPr>
          <w:rFonts w:ascii="Arial" w:eastAsia="Times New Roman" w:hAnsi="Arial" w:cs="Arial"/>
          <w:bCs/>
          <w:lang w:val="en" w:eastAsia="en-GB"/>
        </w:rPr>
        <w:t>.</w:t>
      </w:r>
    </w:p>
    <w:p w14:paraId="11C67211" w14:textId="0A0D167D" w:rsidR="00307C86" w:rsidRPr="00307C86" w:rsidRDefault="00307C86" w:rsidP="00307C86">
      <w:pPr>
        <w:pStyle w:val="ListParagraph"/>
        <w:numPr>
          <w:ilvl w:val="0"/>
          <w:numId w:val="40"/>
        </w:numPr>
        <w:spacing w:after="0" w:line="240" w:lineRule="auto"/>
        <w:rPr>
          <w:rFonts w:ascii="Arial" w:eastAsia="Times New Roman" w:hAnsi="Arial" w:cs="Arial"/>
          <w:bCs/>
          <w:lang w:val="en" w:eastAsia="en-GB"/>
        </w:rPr>
      </w:pPr>
      <w:r w:rsidRPr="00307C86">
        <w:rPr>
          <w:rFonts w:ascii="Arial" w:eastAsia="Times New Roman" w:hAnsi="Arial" w:cs="Arial"/>
          <w:bCs/>
          <w:lang w:val="en" w:eastAsia="en-GB"/>
        </w:rPr>
        <w:t>Completion of an Annual Questionnaire</w:t>
      </w:r>
      <w:r w:rsidR="00912C2F">
        <w:rPr>
          <w:rFonts w:ascii="Arial" w:eastAsia="Times New Roman" w:hAnsi="Arial" w:cs="Arial"/>
          <w:bCs/>
          <w:lang w:val="en" w:eastAsia="en-GB"/>
        </w:rPr>
        <w:t>.</w:t>
      </w:r>
    </w:p>
    <w:p w14:paraId="43C2620C" w14:textId="332476C7" w:rsidR="00307C86" w:rsidRPr="00307C86" w:rsidRDefault="00307C86" w:rsidP="00307C86">
      <w:pPr>
        <w:pStyle w:val="ListParagraph"/>
        <w:numPr>
          <w:ilvl w:val="0"/>
          <w:numId w:val="40"/>
        </w:numPr>
        <w:spacing w:after="0" w:line="240" w:lineRule="auto"/>
        <w:rPr>
          <w:rFonts w:ascii="Arial" w:eastAsia="Times New Roman" w:hAnsi="Arial" w:cs="Arial"/>
          <w:bCs/>
          <w:lang w:val="en" w:eastAsia="en-GB"/>
        </w:rPr>
      </w:pPr>
      <w:r w:rsidRPr="00307C86">
        <w:rPr>
          <w:rFonts w:ascii="Arial" w:eastAsia="Times New Roman" w:hAnsi="Arial" w:cs="Arial"/>
          <w:bCs/>
          <w:lang w:val="en" w:eastAsia="en-GB"/>
        </w:rPr>
        <w:t>Agreeing individual targets with children</w:t>
      </w:r>
      <w:r w:rsidR="00912C2F">
        <w:rPr>
          <w:rFonts w:ascii="Arial" w:eastAsia="Times New Roman" w:hAnsi="Arial" w:cs="Arial"/>
          <w:bCs/>
          <w:lang w:val="en" w:eastAsia="en-GB"/>
        </w:rPr>
        <w:t>.</w:t>
      </w:r>
    </w:p>
    <w:p w14:paraId="50A29AC3" w14:textId="77777777" w:rsidR="00307C86" w:rsidRPr="00307C86" w:rsidRDefault="00307C86" w:rsidP="00307C86">
      <w:pPr>
        <w:pStyle w:val="ListParagraph"/>
        <w:spacing w:after="0" w:line="240" w:lineRule="auto"/>
        <w:rPr>
          <w:rFonts w:ascii="Arial" w:eastAsia="Times New Roman" w:hAnsi="Arial" w:cs="Arial"/>
          <w:b/>
          <w:lang w:val="en" w:eastAsia="en-GB"/>
        </w:rPr>
      </w:pPr>
    </w:p>
    <w:p w14:paraId="77C8A7A6" w14:textId="77777777" w:rsidR="00307C86" w:rsidRDefault="00307C86" w:rsidP="00E76C6E">
      <w:pPr>
        <w:spacing w:after="0" w:line="240" w:lineRule="auto"/>
        <w:rPr>
          <w:rFonts w:ascii="Arial" w:eastAsia="Times New Roman" w:hAnsi="Arial" w:cs="Arial"/>
          <w:b/>
          <w:lang w:val="en" w:eastAsia="en-GB"/>
        </w:rPr>
      </w:pPr>
    </w:p>
    <w:tbl>
      <w:tblPr>
        <w:tblStyle w:val="TableGrid"/>
        <w:tblW w:w="0" w:type="auto"/>
        <w:tblLook w:val="04A0" w:firstRow="1" w:lastRow="0" w:firstColumn="1" w:lastColumn="0" w:noHBand="0" w:noVBand="1"/>
      </w:tblPr>
      <w:tblGrid>
        <w:gridCol w:w="10456"/>
      </w:tblGrid>
      <w:tr w:rsidR="00912C2F" w14:paraId="528AA3A8" w14:textId="77777777" w:rsidTr="00912C2F">
        <w:tc>
          <w:tcPr>
            <w:tcW w:w="10456" w:type="dxa"/>
            <w:shd w:val="clear" w:color="auto" w:fill="D9D9D9" w:themeFill="background1" w:themeFillShade="D9"/>
          </w:tcPr>
          <w:p w14:paraId="2B89AF97" w14:textId="77777777" w:rsidR="00912C2F" w:rsidRDefault="00912C2F" w:rsidP="00E76C6E">
            <w:pPr>
              <w:rPr>
                <w:rFonts w:ascii="Arial" w:eastAsia="Times New Roman" w:hAnsi="Arial" w:cs="Arial"/>
                <w:b/>
                <w:lang w:val="en" w:eastAsia="en-GB"/>
              </w:rPr>
            </w:pPr>
          </w:p>
          <w:p w14:paraId="5C220F7E" w14:textId="77777777" w:rsidR="00912C2F" w:rsidRDefault="00912C2F" w:rsidP="00912C2F">
            <w:pPr>
              <w:rPr>
                <w:rFonts w:ascii="Arial" w:eastAsia="Times New Roman" w:hAnsi="Arial" w:cs="Arial"/>
                <w:b/>
                <w:lang w:val="en" w:eastAsia="en-GB"/>
              </w:rPr>
            </w:pPr>
            <w:r>
              <w:rPr>
                <w:rFonts w:ascii="Arial" w:eastAsia="Times New Roman" w:hAnsi="Arial" w:cs="Arial"/>
                <w:b/>
                <w:lang w:val="en" w:eastAsia="en-GB"/>
              </w:rPr>
              <w:t>Who are the key staff in school?</w:t>
            </w:r>
          </w:p>
          <w:p w14:paraId="43DB63A6" w14:textId="6E897CE8" w:rsidR="00912C2F" w:rsidRDefault="00912C2F" w:rsidP="00E76C6E">
            <w:pPr>
              <w:rPr>
                <w:rFonts w:ascii="Arial" w:eastAsia="Times New Roman" w:hAnsi="Arial" w:cs="Arial"/>
                <w:b/>
                <w:lang w:val="en" w:eastAsia="en-GB"/>
              </w:rPr>
            </w:pPr>
          </w:p>
        </w:tc>
      </w:tr>
    </w:tbl>
    <w:p w14:paraId="7B8610FB" w14:textId="77777777" w:rsidR="00307C86" w:rsidRDefault="00307C86" w:rsidP="00E76C6E">
      <w:pPr>
        <w:spacing w:after="0" w:line="240" w:lineRule="auto"/>
        <w:rPr>
          <w:rFonts w:ascii="Arial" w:eastAsia="Times New Roman" w:hAnsi="Arial" w:cs="Arial"/>
          <w:b/>
          <w:lang w:val="en" w:eastAsia="en-GB"/>
        </w:rPr>
      </w:pPr>
    </w:p>
    <w:p w14:paraId="2C2F8424" w14:textId="77777777" w:rsidR="00E76C6E" w:rsidRPr="00E76C6E" w:rsidRDefault="00E76C6E" w:rsidP="00E76C6E">
      <w:pPr>
        <w:spacing w:after="0" w:line="240" w:lineRule="auto"/>
        <w:rPr>
          <w:rFonts w:ascii="Arial" w:eastAsia="Times New Roman" w:hAnsi="Arial" w:cs="Arial"/>
          <w:b/>
          <w:lang w:val="en" w:eastAsia="en-GB"/>
        </w:rPr>
      </w:pPr>
    </w:p>
    <w:tbl>
      <w:tblPr>
        <w:tblStyle w:val="TableGrid"/>
        <w:tblW w:w="0" w:type="auto"/>
        <w:tblInd w:w="-34" w:type="dxa"/>
        <w:tblLook w:val="04A0" w:firstRow="1" w:lastRow="0" w:firstColumn="1" w:lastColumn="0" w:noHBand="0" w:noVBand="1"/>
      </w:tblPr>
      <w:tblGrid>
        <w:gridCol w:w="10500"/>
      </w:tblGrid>
      <w:tr w:rsidR="004A2579" w14:paraId="61C33155" w14:textId="77777777" w:rsidTr="00912C2F">
        <w:tc>
          <w:tcPr>
            <w:tcW w:w="10716" w:type="dxa"/>
            <w:tcBorders>
              <w:top w:val="nil"/>
              <w:left w:val="nil"/>
              <w:bottom w:val="nil"/>
              <w:right w:val="nil"/>
            </w:tcBorders>
          </w:tcPr>
          <w:p w14:paraId="16111EB0" w14:textId="499363FE" w:rsidR="004A2579" w:rsidRPr="00DA2D45" w:rsidRDefault="00E76C6E" w:rsidP="004A2579">
            <w:pPr>
              <w:rPr>
                <w:rFonts w:ascii="Arial" w:eastAsia="Times New Roman" w:hAnsi="Arial" w:cs="Arial"/>
                <w:lang w:val="en" w:eastAsia="en-GB"/>
              </w:rPr>
            </w:pPr>
            <w:r>
              <w:rPr>
                <w:rFonts w:ascii="Arial" w:eastAsia="Times New Roman" w:hAnsi="Arial" w:cs="Arial"/>
                <w:lang w:val="en" w:eastAsia="en-GB"/>
              </w:rPr>
              <w:t>A pupil’s</w:t>
            </w:r>
            <w:r w:rsidR="004A2579" w:rsidRPr="00DA2D45">
              <w:rPr>
                <w:rFonts w:ascii="Arial" w:eastAsia="Times New Roman" w:hAnsi="Arial" w:cs="Arial"/>
                <w:lang w:val="en" w:eastAsia="en-GB"/>
              </w:rPr>
              <w:t xml:space="preserve"> teacher </w:t>
            </w:r>
            <w:r>
              <w:rPr>
                <w:rFonts w:ascii="Arial" w:eastAsia="Times New Roman" w:hAnsi="Arial" w:cs="Arial"/>
                <w:lang w:val="en" w:eastAsia="en-GB"/>
              </w:rPr>
              <w:t>is the</w:t>
            </w:r>
            <w:r w:rsidR="004A2579" w:rsidRPr="00DA2D45">
              <w:rPr>
                <w:rFonts w:ascii="Arial" w:eastAsia="Times New Roman" w:hAnsi="Arial" w:cs="Arial"/>
                <w:lang w:val="en" w:eastAsia="en-GB"/>
              </w:rPr>
              <w:t xml:space="preserve"> first point of contact</w:t>
            </w:r>
            <w:r>
              <w:rPr>
                <w:rFonts w:ascii="Arial" w:eastAsia="Times New Roman" w:hAnsi="Arial" w:cs="Arial"/>
                <w:lang w:val="en" w:eastAsia="en-GB"/>
              </w:rPr>
              <w:t xml:space="preserve"> for parents/carers</w:t>
            </w:r>
            <w:r w:rsidR="004A2579" w:rsidRPr="00DA2D45">
              <w:rPr>
                <w:rFonts w:ascii="Arial" w:eastAsia="Times New Roman" w:hAnsi="Arial" w:cs="Arial"/>
                <w:lang w:val="en" w:eastAsia="en-GB"/>
              </w:rPr>
              <w:t xml:space="preserve">. </w:t>
            </w:r>
            <w:r>
              <w:rPr>
                <w:rFonts w:ascii="Arial" w:eastAsia="Times New Roman" w:hAnsi="Arial" w:cs="Arial"/>
                <w:lang w:val="en" w:eastAsia="en-GB"/>
              </w:rPr>
              <w:t>The following staff can also be contacted:</w:t>
            </w:r>
          </w:p>
          <w:p w14:paraId="088FC2E5" w14:textId="5E6DECB6" w:rsidR="00E76C6E" w:rsidRDefault="004A2579" w:rsidP="004A2579">
            <w:pPr>
              <w:pStyle w:val="ListParagraph"/>
              <w:numPr>
                <w:ilvl w:val="0"/>
                <w:numId w:val="32"/>
              </w:numPr>
              <w:spacing w:before="100" w:after="100"/>
              <w:rPr>
                <w:rFonts w:ascii="Arial" w:eastAsia="Times New Roman" w:hAnsi="Arial" w:cs="Arial"/>
                <w:lang w:val="en" w:eastAsia="en-GB"/>
              </w:rPr>
            </w:pPr>
            <w:r w:rsidRPr="00DA2D45">
              <w:rPr>
                <w:rFonts w:ascii="Arial" w:eastAsia="Times New Roman" w:hAnsi="Arial" w:cs="Arial"/>
                <w:lang w:val="en" w:eastAsia="en-GB"/>
              </w:rPr>
              <w:t xml:space="preserve">The SENDCo </w:t>
            </w:r>
            <w:r w:rsidR="00FB42BB">
              <w:rPr>
                <w:rFonts w:ascii="Arial" w:eastAsia="Times New Roman" w:hAnsi="Arial" w:cs="Arial"/>
                <w:lang w:val="en" w:eastAsia="en-GB"/>
              </w:rPr>
              <w:t>(</w:t>
            </w:r>
            <w:r w:rsidR="00666AD0">
              <w:rPr>
                <w:rFonts w:ascii="Arial" w:eastAsia="Times New Roman" w:hAnsi="Arial" w:cs="Arial"/>
                <w:lang w:val="en" w:eastAsia="en-GB"/>
              </w:rPr>
              <w:t>Mrs.</w:t>
            </w:r>
            <w:r w:rsidR="00BD0F93">
              <w:rPr>
                <w:rFonts w:ascii="Arial" w:eastAsia="Times New Roman" w:hAnsi="Arial" w:cs="Arial"/>
                <w:lang w:val="en" w:eastAsia="en-GB"/>
              </w:rPr>
              <w:t xml:space="preserve"> </w:t>
            </w:r>
            <w:r w:rsidR="00E76C6E">
              <w:rPr>
                <w:rFonts w:ascii="Arial" w:eastAsia="Times New Roman" w:hAnsi="Arial" w:cs="Arial"/>
                <w:lang w:val="en" w:eastAsia="en-GB"/>
              </w:rPr>
              <w:t>L Anderson,</w:t>
            </w:r>
            <w:r w:rsidRPr="00DA2D45">
              <w:rPr>
                <w:rFonts w:ascii="Arial" w:eastAsia="Times New Roman" w:hAnsi="Arial" w:cs="Arial"/>
                <w:lang w:val="en" w:eastAsia="en-GB"/>
              </w:rPr>
              <w:t>) via the school office.</w:t>
            </w:r>
          </w:p>
          <w:p w14:paraId="5915A502" w14:textId="192B18E8" w:rsidR="00912C2F" w:rsidRDefault="00E76C6E" w:rsidP="004A2579">
            <w:pPr>
              <w:pStyle w:val="ListParagraph"/>
              <w:numPr>
                <w:ilvl w:val="0"/>
                <w:numId w:val="32"/>
              </w:numPr>
              <w:spacing w:before="100" w:after="100"/>
              <w:rPr>
                <w:rFonts w:ascii="Arial" w:eastAsia="Times New Roman" w:hAnsi="Arial" w:cs="Arial"/>
                <w:lang w:val="en" w:eastAsia="en-GB"/>
              </w:rPr>
            </w:pPr>
            <w:r>
              <w:rPr>
                <w:rFonts w:ascii="Arial" w:eastAsia="Times New Roman" w:hAnsi="Arial" w:cs="Arial"/>
                <w:lang w:val="en" w:eastAsia="en-GB"/>
              </w:rPr>
              <w:t>The school’s SEND consultant (</w:t>
            </w:r>
            <w:r w:rsidR="00666AD0">
              <w:rPr>
                <w:rFonts w:ascii="Arial" w:eastAsia="Times New Roman" w:hAnsi="Arial" w:cs="Arial"/>
                <w:lang w:val="en" w:eastAsia="en-GB"/>
              </w:rPr>
              <w:t>Mrs.</w:t>
            </w:r>
            <w:r>
              <w:rPr>
                <w:rFonts w:ascii="Arial" w:eastAsia="Times New Roman" w:hAnsi="Arial" w:cs="Arial"/>
                <w:lang w:val="en" w:eastAsia="en-GB"/>
              </w:rPr>
              <w:t xml:space="preserve"> M Young), via the school office.</w:t>
            </w:r>
          </w:p>
          <w:p w14:paraId="1E60C18D" w14:textId="721C4CE0" w:rsidR="004A2579" w:rsidRPr="006B0C5B" w:rsidRDefault="004A2579" w:rsidP="004A2579">
            <w:pPr>
              <w:pStyle w:val="ListParagraph"/>
              <w:numPr>
                <w:ilvl w:val="0"/>
                <w:numId w:val="32"/>
              </w:numPr>
              <w:spacing w:before="100" w:after="100"/>
              <w:rPr>
                <w:rFonts w:ascii="Arial" w:eastAsia="Times New Roman" w:hAnsi="Arial" w:cs="Arial"/>
                <w:lang w:val="en" w:eastAsia="en-GB"/>
              </w:rPr>
            </w:pPr>
            <w:r w:rsidRPr="00DA2D45">
              <w:rPr>
                <w:rFonts w:ascii="Arial" w:eastAsia="Times New Roman" w:hAnsi="Arial" w:cs="Arial"/>
                <w:lang w:val="en" w:eastAsia="en-GB"/>
              </w:rPr>
              <w:t>The Headteacher (</w:t>
            </w:r>
            <w:r w:rsidR="00666AD0">
              <w:rPr>
                <w:rFonts w:ascii="Arial" w:eastAsia="Times New Roman" w:hAnsi="Arial" w:cs="Arial"/>
                <w:lang w:val="en" w:eastAsia="en-GB"/>
              </w:rPr>
              <w:t>Mr. P Stanley</w:t>
            </w:r>
            <w:r w:rsidRPr="00DA2D45">
              <w:rPr>
                <w:rFonts w:ascii="Arial" w:eastAsia="Times New Roman" w:hAnsi="Arial" w:cs="Arial"/>
                <w:lang w:val="en" w:eastAsia="en-GB"/>
              </w:rPr>
              <w:t>)</w:t>
            </w:r>
            <w:r w:rsidR="00E76C6E">
              <w:rPr>
                <w:rFonts w:ascii="Arial" w:eastAsia="Times New Roman" w:hAnsi="Arial" w:cs="Arial"/>
                <w:lang w:val="en" w:eastAsia="en-GB"/>
              </w:rPr>
              <w:t>,</w:t>
            </w:r>
            <w:r w:rsidRPr="00DA2D45">
              <w:rPr>
                <w:rFonts w:ascii="Arial" w:eastAsia="Times New Roman" w:hAnsi="Arial" w:cs="Arial"/>
                <w:lang w:val="en" w:eastAsia="en-GB"/>
              </w:rPr>
              <w:t xml:space="preserve"> via the school office.</w:t>
            </w:r>
          </w:p>
          <w:p w14:paraId="00EE0AA7" w14:textId="69F84BDF" w:rsidR="004A2579" w:rsidRDefault="00E76C6E" w:rsidP="004A2579">
            <w:pPr>
              <w:pStyle w:val="ListParagraph"/>
              <w:numPr>
                <w:ilvl w:val="0"/>
                <w:numId w:val="32"/>
              </w:numPr>
              <w:spacing w:before="100" w:after="100"/>
              <w:rPr>
                <w:rFonts w:ascii="Arial" w:eastAsia="Times New Roman" w:hAnsi="Arial" w:cs="Arial"/>
                <w:lang w:val="en" w:eastAsia="en-GB"/>
              </w:rPr>
            </w:pPr>
            <w:r>
              <w:rPr>
                <w:rFonts w:ascii="Arial" w:eastAsia="Times New Roman" w:hAnsi="Arial" w:cs="Arial"/>
                <w:lang w:val="en" w:eastAsia="en-GB"/>
              </w:rPr>
              <w:t>T</w:t>
            </w:r>
            <w:r w:rsidR="004A2579">
              <w:rPr>
                <w:rFonts w:ascii="Arial" w:eastAsia="Times New Roman" w:hAnsi="Arial" w:cs="Arial"/>
                <w:lang w:val="en" w:eastAsia="en-GB"/>
              </w:rPr>
              <w:t>he School Governor f</w:t>
            </w:r>
            <w:r w:rsidR="00264F35">
              <w:rPr>
                <w:rFonts w:ascii="Arial" w:eastAsia="Times New Roman" w:hAnsi="Arial" w:cs="Arial"/>
                <w:lang w:val="en" w:eastAsia="en-GB"/>
              </w:rPr>
              <w:t>or SEN</w:t>
            </w:r>
            <w:r w:rsidR="00912C2F">
              <w:rPr>
                <w:rFonts w:ascii="Arial" w:eastAsia="Times New Roman" w:hAnsi="Arial" w:cs="Arial"/>
                <w:lang w:val="en" w:eastAsia="en-GB"/>
              </w:rPr>
              <w:t>D</w:t>
            </w:r>
            <w:r w:rsidR="00264F35">
              <w:rPr>
                <w:rFonts w:ascii="Arial" w:eastAsia="Times New Roman" w:hAnsi="Arial" w:cs="Arial"/>
                <w:lang w:val="en" w:eastAsia="en-GB"/>
              </w:rPr>
              <w:t>. Their name is June Dunning</w:t>
            </w:r>
            <w:r>
              <w:rPr>
                <w:rFonts w:ascii="Arial" w:eastAsia="Times New Roman" w:hAnsi="Arial" w:cs="Arial"/>
                <w:lang w:val="en" w:eastAsia="en-GB"/>
              </w:rPr>
              <w:t>,</w:t>
            </w:r>
            <w:r w:rsidR="004A2579">
              <w:rPr>
                <w:rFonts w:ascii="Arial" w:eastAsia="Times New Roman" w:hAnsi="Arial" w:cs="Arial"/>
                <w:lang w:val="en" w:eastAsia="en-GB"/>
              </w:rPr>
              <w:t xml:space="preserve"> contacted via the school office.</w:t>
            </w:r>
          </w:p>
          <w:p w14:paraId="02D2546D" w14:textId="4F6D713C" w:rsidR="00E76C6E" w:rsidRDefault="00E76C6E" w:rsidP="004A2579">
            <w:pPr>
              <w:pStyle w:val="ListParagraph"/>
              <w:numPr>
                <w:ilvl w:val="0"/>
                <w:numId w:val="32"/>
              </w:numPr>
              <w:spacing w:before="100" w:after="100"/>
              <w:rPr>
                <w:rFonts w:ascii="Arial" w:eastAsia="Times New Roman" w:hAnsi="Arial" w:cs="Arial"/>
                <w:lang w:val="en" w:eastAsia="en-GB"/>
              </w:rPr>
            </w:pPr>
            <w:r>
              <w:rPr>
                <w:rFonts w:ascii="Arial" w:eastAsia="Times New Roman" w:hAnsi="Arial" w:cs="Arial"/>
                <w:lang w:val="en" w:eastAsia="en-GB"/>
              </w:rPr>
              <w:t xml:space="preserve">For complaints parents/carers are directed to follow the </w:t>
            </w:r>
            <w:r w:rsidR="00912C2F">
              <w:rPr>
                <w:rFonts w:ascii="Arial" w:eastAsia="Times New Roman" w:hAnsi="Arial" w:cs="Arial"/>
                <w:lang w:val="en" w:eastAsia="en-GB"/>
              </w:rPr>
              <w:t>school’s</w:t>
            </w:r>
            <w:r>
              <w:rPr>
                <w:rFonts w:ascii="Arial" w:eastAsia="Times New Roman" w:hAnsi="Arial" w:cs="Arial"/>
                <w:lang w:val="en" w:eastAsia="en-GB"/>
              </w:rPr>
              <w:t xml:space="preserve"> complaints procedure which can be located on the school’s website.</w:t>
            </w:r>
          </w:p>
          <w:p w14:paraId="471B66A2" w14:textId="77777777" w:rsidR="004A2579" w:rsidRDefault="004A2579" w:rsidP="004A2579">
            <w:pPr>
              <w:spacing w:before="100" w:after="100"/>
              <w:rPr>
                <w:rFonts w:ascii="Arial" w:eastAsia="Times New Roman" w:hAnsi="Arial" w:cs="Arial"/>
                <w:lang w:val="en" w:eastAsia="en-GB"/>
              </w:rPr>
            </w:pPr>
            <w:r>
              <w:rPr>
                <w:rFonts w:ascii="Arial" w:eastAsia="Times New Roman" w:hAnsi="Arial" w:cs="Arial"/>
                <w:lang w:val="en" w:eastAsia="en-GB"/>
              </w:rPr>
              <w:t>Support Services for parents of pupils with SEN:</w:t>
            </w:r>
          </w:p>
          <w:p w14:paraId="013D3703" w14:textId="77777777" w:rsidR="004A2579" w:rsidRPr="006B0C5B" w:rsidRDefault="004A2579" w:rsidP="004A2579">
            <w:pPr>
              <w:pStyle w:val="ListParagraph"/>
              <w:numPr>
                <w:ilvl w:val="0"/>
                <w:numId w:val="33"/>
              </w:numPr>
              <w:spacing w:before="100" w:after="100"/>
              <w:rPr>
                <w:rFonts w:ascii="Arial" w:eastAsia="Times New Roman" w:hAnsi="Arial" w:cs="Arial"/>
                <w:lang w:val="en" w:eastAsia="en-GB"/>
              </w:rPr>
            </w:pPr>
            <w:r>
              <w:rPr>
                <w:rFonts w:ascii="Arial" w:eastAsia="Times New Roman" w:hAnsi="Arial" w:cs="Arial"/>
                <w:lang w:val="en" w:eastAsia="en-GB"/>
              </w:rPr>
              <w:t xml:space="preserve">Information, Advice and Support Agency Network offers independent advice and support to parents and cares of all children and young people with SEND and will direct visitors to their nearest IAS Service </w:t>
            </w:r>
            <w:hyperlink r:id="rId10" w:history="1">
              <w:r w:rsidRPr="006A4CBC">
                <w:rPr>
                  <w:rStyle w:val="Hyperlink"/>
                  <w:rFonts w:ascii="Arial" w:eastAsia="Times New Roman" w:hAnsi="Arial" w:cs="Arial"/>
                  <w:lang w:val="en" w:eastAsia="en-GB"/>
                </w:rPr>
                <w:t>http://cyp.iassnetwork.org.uk/</w:t>
              </w:r>
            </w:hyperlink>
            <w:r>
              <w:rPr>
                <w:rFonts w:ascii="Arial" w:eastAsia="Times New Roman" w:hAnsi="Arial" w:cs="Arial"/>
                <w:lang w:val="en" w:eastAsia="en-GB"/>
              </w:rPr>
              <w:t xml:space="preserve"> </w:t>
            </w:r>
          </w:p>
          <w:p w14:paraId="24742B15" w14:textId="77777777" w:rsidR="004A2579" w:rsidRPr="00A33B62" w:rsidRDefault="004A2579" w:rsidP="004A2579">
            <w:pPr>
              <w:pStyle w:val="ListParagraph"/>
              <w:numPr>
                <w:ilvl w:val="0"/>
                <w:numId w:val="32"/>
              </w:numPr>
              <w:spacing w:before="100" w:after="100"/>
              <w:rPr>
                <w:rFonts w:ascii="Arial" w:eastAsia="Times New Roman" w:hAnsi="Arial" w:cs="Arial"/>
                <w:lang w:val="en" w:eastAsia="en-GB"/>
              </w:rPr>
            </w:pPr>
            <w:r w:rsidRPr="00DA2D45">
              <w:rPr>
                <w:rFonts w:ascii="Arial" w:eastAsia="Times New Roman" w:hAnsi="Arial" w:cs="Arial"/>
                <w:lang w:val="en" w:eastAsia="en-GB"/>
              </w:rPr>
              <w:lastRenderedPageBreak/>
              <w:t>Warrington Local Authority Local Offer via our website page:</w:t>
            </w:r>
            <w:r>
              <w:rPr>
                <w:rFonts w:ascii="Arial" w:eastAsia="Times New Roman" w:hAnsi="Arial" w:cs="Arial"/>
                <w:lang w:val="en" w:eastAsia="en-GB"/>
              </w:rPr>
              <w:t xml:space="preserve"> </w:t>
            </w:r>
            <w:hyperlink r:id="rId11" w:history="1">
              <w:r w:rsidRPr="00A33B62">
                <w:rPr>
                  <w:rStyle w:val="Hyperlink"/>
                  <w:rFonts w:ascii="Arial" w:eastAsia="Times New Roman" w:hAnsi="Arial" w:cs="Arial"/>
                  <w:lang w:val="en" w:eastAsia="en-GB"/>
                </w:rPr>
                <w:t>http://stphilipwestbrook.co.uk/parent-information/sen/</w:t>
              </w:r>
            </w:hyperlink>
            <w:r w:rsidRPr="00A33B62">
              <w:rPr>
                <w:rFonts w:ascii="Arial" w:eastAsia="Times New Roman" w:hAnsi="Arial" w:cs="Arial"/>
                <w:lang w:val="en" w:eastAsia="en-GB"/>
              </w:rPr>
              <w:t xml:space="preserve"> </w:t>
            </w:r>
          </w:p>
          <w:p w14:paraId="1A509715" w14:textId="77777777" w:rsidR="00B05AEC" w:rsidRDefault="004A2579" w:rsidP="00950B6E">
            <w:pPr>
              <w:pStyle w:val="ListParagraph"/>
              <w:numPr>
                <w:ilvl w:val="0"/>
                <w:numId w:val="32"/>
              </w:numPr>
              <w:spacing w:before="100" w:after="100"/>
              <w:rPr>
                <w:rFonts w:ascii="Arial" w:eastAsia="Times New Roman" w:hAnsi="Arial" w:cs="Arial"/>
                <w:lang w:val="en" w:eastAsia="en-GB"/>
              </w:rPr>
            </w:pPr>
            <w:r w:rsidRPr="00DA2D45">
              <w:rPr>
                <w:rFonts w:ascii="Arial" w:eastAsia="Times New Roman" w:hAnsi="Arial" w:cs="Arial"/>
                <w:lang w:val="en" w:eastAsia="en-GB"/>
              </w:rPr>
              <w:t>Independent of the Local Authority you can also contact:</w:t>
            </w:r>
            <w:r w:rsidRPr="00DA2D45">
              <w:rPr>
                <w:rFonts w:ascii="Arial" w:eastAsia="Times New Roman" w:hAnsi="Arial" w:cs="Arial"/>
                <w:lang w:val="en" w:eastAsia="en-GB"/>
              </w:rPr>
              <w:br/>
              <w:t>Warrington SEND Information, Advice &amp; Support Service (SEND IASS) - formerly Parent Partnership</w:t>
            </w:r>
            <w:r>
              <w:rPr>
                <w:rFonts w:ascii="Arial" w:eastAsia="Times New Roman" w:hAnsi="Arial" w:cs="Arial"/>
                <w:lang w:val="en" w:eastAsia="en-GB"/>
              </w:rPr>
              <w:t xml:space="preserve"> </w:t>
            </w:r>
            <w:hyperlink r:id="rId12" w:history="1">
              <w:r w:rsidRPr="006A4CBC">
                <w:rPr>
                  <w:rStyle w:val="Hyperlink"/>
                  <w:rFonts w:ascii="Arial" w:eastAsia="Times New Roman" w:hAnsi="Arial" w:cs="Arial"/>
                  <w:lang w:val="en" w:eastAsia="en-GB"/>
                </w:rPr>
                <w:t>http://www.warringtonsendiass.co.uk/</w:t>
              </w:r>
            </w:hyperlink>
            <w:r>
              <w:rPr>
                <w:rFonts w:ascii="Arial" w:eastAsia="Times New Roman" w:hAnsi="Arial" w:cs="Arial"/>
                <w:lang w:val="en" w:eastAsia="en-GB"/>
              </w:rPr>
              <w:t xml:space="preserve"> </w:t>
            </w:r>
          </w:p>
          <w:p w14:paraId="0FFEB9CD" w14:textId="20C0CFE8" w:rsidR="00950B6E" w:rsidRPr="00B05AEC" w:rsidRDefault="00B05AEC" w:rsidP="00950B6E">
            <w:pPr>
              <w:pStyle w:val="ListParagraph"/>
              <w:numPr>
                <w:ilvl w:val="0"/>
                <w:numId w:val="32"/>
              </w:numPr>
              <w:spacing w:before="100" w:after="100"/>
              <w:rPr>
                <w:rFonts w:ascii="Arial" w:eastAsia="Times New Roman" w:hAnsi="Arial" w:cs="Arial"/>
                <w:lang w:val="en" w:eastAsia="en-GB"/>
              </w:rPr>
            </w:pPr>
            <w:r>
              <w:rPr>
                <w:rFonts w:ascii="Arial" w:eastAsia="Times New Roman" w:hAnsi="Arial" w:cs="Arial"/>
                <w:lang w:val="en" w:eastAsia="en-GB"/>
              </w:rPr>
              <w:t>W</w:t>
            </w:r>
            <w:r w:rsidR="00950B6E" w:rsidRPr="00B05AEC">
              <w:rPr>
                <w:rFonts w:ascii="Arial" w:eastAsia="Times New Roman" w:hAnsi="Arial" w:cs="Arial"/>
                <w:lang w:val="en" w:eastAsia="en-GB"/>
              </w:rPr>
              <w:t xml:space="preserve">arrington </w:t>
            </w:r>
            <w:r w:rsidR="00524D67" w:rsidRPr="00B05AEC">
              <w:rPr>
                <w:rFonts w:ascii="Arial" w:eastAsia="Times New Roman" w:hAnsi="Arial" w:cs="Arial"/>
                <w:lang w:val="en" w:eastAsia="en-GB"/>
              </w:rPr>
              <w:t xml:space="preserve">Local Authority offer can be found at </w:t>
            </w:r>
            <w:hyperlink r:id="rId13" w:history="1">
              <w:r w:rsidRPr="00B05AEC">
                <w:rPr>
                  <w:rStyle w:val="Hyperlink"/>
                  <w:rFonts w:ascii="Arial" w:eastAsia="Times New Roman" w:hAnsi="Arial" w:cs="Arial"/>
                  <w:lang w:val="en" w:eastAsia="en-GB"/>
                </w:rPr>
                <w:t>www.mylifewarrington.co.uk/kb5/warrington/directory/localoffer</w:t>
              </w:r>
            </w:hyperlink>
            <w:r w:rsidRPr="00B05AEC">
              <w:rPr>
                <w:rFonts w:ascii="Arial" w:eastAsia="Times New Roman" w:hAnsi="Arial" w:cs="Arial"/>
                <w:lang w:val="en" w:eastAsia="en-GB"/>
              </w:rPr>
              <w:t xml:space="preserve"> </w:t>
            </w:r>
          </w:p>
          <w:p w14:paraId="46E88856" w14:textId="77777777" w:rsidR="004A2579" w:rsidRDefault="004A2579" w:rsidP="004A2579">
            <w:pPr>
              <w:pStyle w:val="ListParagraph"/>
              <w:ind w:left="0"/>
              <w:rPr>
                <w:rFonts w:ascii="Arial" w:eastAsia="Times New Roman" w:hAnsi="Arial" w:cs="Arial"/>
                <w:b/>
                <w:lang w:val="en" w:eastAsia="en-GB"/>
              </w:rPr>
            </w:pPr>
          </w:p>
        </w:tc>
      </w:tr>
    </w:tbl>
    <w:p w14:paraId="18486332" w14:textId="349DFC64" w:rsidR="004A2579" w:rsidRDefault="004A2579" w:rsidP="004A2579">
      <w:pPr>
        <w:pStyle w:val="ListParagraph"/>
        <w:spacing w:after="0" w:line="240" w:lineRule="auto"/>
        <w:ind w:left="360"/>
        <w:rPr>
          <w:rFonts w:ascii="Arial" w:eastAsia="Times New Roman" w:hAnsi="Arial" w:cs="Arial"/>
          <w:b/>
          <w:lang w:val="en" w:eastAsia="en-GB"/>
        </w:rPr>
      </w:pPr>
    </w:p>
    <w:tbl>
      <w:tblPr>
        <w:tblStyle w:val="TableGrid"/>
        <w:tblW w:w="0" w:type="auto"/>
        <w:tblInd w:w="-5" w:type="dxa"/>
        <w:tblLook w:val="04A0" w:firstRow="1" w:lastRow="0" w:firstColumn="1" w:lastColumn="0" w:noHBand="0" w:noVBand="1"/>
      </w:tblPr>
      <w:tblGrid>
        <w:gridCol w:w="10461"/>
      </w:tblGrid>
      <w:tr w:rsidR="00912C2F" w14:paraId="113DEE9D" w14:textId="77777777" w:rsidTr="00912C2F">
        <w:tc>
          <w:tcPr>
            <w:tcW w:w="10461" w:type="dxa"/>
            <w:shd w:val="clear" w:color="auto" w:fill="D9D9D9" w:themeFill="background1" w:themeFillShade="D9"/>
          </w:tcPr>
          <w:p w14:paraId="28EE8EFF" w14:textId="77777777" w:rsidR="00912C2F" w:rsidRDefault="00912C2F" w:rsidP="004A2579">
            <w:pPr>
              <w:pStyle w:val="ListParagraph"/>
              <w:ind w:left="0"/>
              <w:rPr>
                <w:rFonts w:ascii="Arial" w:eastAsia="Times New Roman" w:hAnsi="Arial" w:cs="Arial"/>
                <w:b/>
                <w:lang w:val="en" w:eastAsia="en-GB"/>
              </w:rPr>
            </w:pPr>
          </w:p>
          <w:p w14:paraId="62F097CA" w14:textId="77777777" w:rsidR="00912C2F" w:rsidRDefault="00912C2F" w:rsidP="00912C2F">
            <w:pPr>
              <w:rPr>
                <w:rFonts w:ascii="Arial" w:eastAsia="Times New Roman" w:hAnsi="Arial" w:cs="Arial"/>
                <w:b/>
                <w:lang w:val="en" w:eastAsia="en-GB"/>
              </w:rPr>
            </w:pPr>
            <w:r>
              <w:rPr>
                <w:rFonts w:ascii="Arial" w:eastAsia="Times New Roman" w:hAnsi="Arial" w:cs="Arial"/>
                <w:b/>
                <w:lang w:val="en" w:eastAsia="en-GB"/>
              </w:rPr>
              <w:t>How will we know if we have been successful?</w:t>
            </w:r>
          </w:p>
          <w:p w14:paraId="435E3C59" w14:textId="5F4D0610" w:rsidR="00912C2F" w:rsidRDefault="00912C2F" w:rsidP="004A2579">
            <w:pPr>
              <w:pStyle w:val="ListParagraph"/>
              <w:ind w:left="0"/>
              <w:rPr>
                <w:rFonts w:ascii="Arial" w:eastAsia="Times New Roman" w:hAnsi="Arial" w:cs="Arial"/>
                <w:b/>
                <w:lang w:val="en" w:eastAsia="en-GB"/>
              </w:rPr>
            </w:pPr>
          </w:p>
        </w:tc>
      </w:tr>
    </w:tbl>
    <w:p w14:paraId="2BE849E4" w14:textId="77777777" w:rsidR="00912C2F" w:rsidRDefault="00912C2F" w:rsidP="004A2579">
      <w:pPr>
        <w:pStyle w:val="ListParagraph"/>
        <w:spacing w:after="0" w:line="240" w:lineRule="auto"/>
        <w:ind w:left="360"/>
        <w:rPr>
          <w:rFonts w:ascii="Arial" w:eastAsia="Times New Roman" w:hAnsi="Arial" w:cs="Arial"/>
          <w:b/>
          <w:lang w:val="en" w:eastAsia="en-GB"/>
        </w:rPr>
      </w:pPr>
    </w:p>
    <w:p w14:paraId="199DC11A" w14:textId="0848FD3E" w:rsidR="00165440" w:rsidRDefault="00165440" w:rsidP="00165440">
      <w:pPr>
        <w:spacing w:after="0" w:line="240" w:lineRule="auto"/>
        <w:rPr>
          <w:rFonts w:ascii="Arial" w:eastAsia="Times New Roman" w:hAnsi="Arial" w:cs="Arial"/>
          <w:b/>
          <w:lang w:val="en" w:eastAsia="en-GB"/>
        </w:rPr>
      </w:pPr>
    </w:p>
    <w:p w14:paraId="7327F8D4" w14:textId="1F00D9E5" w:rsidR="00165440" w:rsidRDefault="00165440" w:rsidP="00165440">
      <w:pPr>
        <w:spacing w:after="0" w:line="240" w:lineRule="auto"/>
        <w:rPr>
          <w:rFonts w:ascii="Arial" w:eastAsia="Times New Roman" w:hAnsi="Arial" w:cs="Arial"/>
          <w:bCs/>
          <w:lang w:val="en" w:eastAsia="en-GB"/>
        </w:rPr>
      </w:pPr>
      <w:r>
        <w:rPr>
          <w:rFonts w:ascii="Arial" w:eastAsia="Times New Roman" w:hAnsi="Arial" w:cs="Arial"/>
          <w:bCs/>
          <w:lang w:val="en" w:eastAsia="en-GB"/>
        </w:rPr>
        <w:t>We consider a variety of evidence to judge whether we have met the needs of the pupils in our school with SEND</w:t>
      </w:r>
      <w:r w:rsidR="00E13199">
        <w:rPr>
          <w:rFonts w:ascii="Arial" w:eastAsia="Times New Roman" w:hAnsi="Arial" w:cs="Arial"/>
          <w:bCs/>
          <w:lang w:val="en" w:eastAsia="en-GB"/>
        </w:rPr>
        <w:t xml:space="preserve"> including:</w:t>
      </w:r>
    </w:p>
    <w:p w14:paraId="32135572" w14:textId="2AC1D0DB" w:rsidR="00165440" w:rsidRDefault="00165440" w:rsidP="00165440">
      <w:pPr>
        <w:spacing w:after="0" w:line="240" w:lineRule="auto"/>
        <w:rPr>
          <w:rFonts w:ascii="Arial" w:eastAsia="Times New Roman" w:hAnsi="Arial" w:cs="Arial"/>
          <w:bCs/>
          <w:lang w:val="en" w:eastAsia="en-GB"/>
        </w:rPr>
      </w:pPr>
    </w:p>
    <w:p w14:paraId="68761E40" w14:textId="18ED8112"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Their academic progress</w:t>
      </w:r>
      <w:r w:rsidR="00912C2F">
        <w:rPr>
          <w:rFonts w:ascii="Arial" w:eastAsia="Times New Roman" w:hAnsi="Arial" w:cs="Arial"/>
          <w:bCs/>
          <w:lang w:val="en" w:eastAsia="en-GB"/>
        </w:rPr>
        <w:t>.</w:t>
      </w:r>
    </w:p>
    <w:p w14:paraId="6F8314FB" w14:textId="6A7D3BAB"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Their behaviour</w:t>
      </w:r>
      <w:r w:rsidR="00912C2F">
        <w:rPr>
          <w:rFonts w:ascii="Arial" w:eastAsia="Times New Roman" w:hAnsi="Arial" w:cs="Arial"/>
          <w:bCs/>
          <w:lang w:val="en" w:eastAsia="en-GB"/>
        </w:rPr>
        <w:t>.</w:t>
      </w:r>
    </w:p>
    <w:p w14:paraId="6A2DDAAC" w14:textId="61670ECC"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Their school attendance</w:t>
      </w:r>
      <w:r w:rsidR="00912C2F">
        <w:rPr>
          <w:rFonts w:ascii="Arial" w:eastAsia="Times New Roman" w:hAnsi="Arial" w:cs="Arial"/>
          <w:bCs/>
          <w:lang w:val="en" w:eastAsia="en-GB"/>
        </w:rPr>
        <w:t>.</w:t>
      </w:r>
    </w:p>
    <w:p w14:paraId="1D6CC834" w14:textId="49AF95BB"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 xml:space="preserve">Their involvement in activities, </w:t>
      </w:r>
      <w:proofErr w:type="gramStart"/>
      <w:r>
        <w:rPr>
          <w:rFonts w:ascii="Arial" w:eastAsia="Times New Roman" w:hAnsi="Arial" w:cs="Arial"/>
          <w:bCs/>
          <w:lang w:val="en" w:eastAsia="en-GB"/>
        </w:rPr>
        <w:t>visits</w:t>
      </w:r>
      <w:proofErr w:type="gramEnd"/>
      <w:r>
        <w:rPr>
          <w:rFonts w:ascii="Arial" w:eastAsia="Times New Roman" w:hAnsi="Arial" w:cs="Arial"/>
          <w:bCs/>
          <w:lang w:val="en" w:eastAsia="en-GB"/>
        </w:rPr>
        <w:t xml:space="preserve"> and clubs</w:t>
      </w:r>
      <w:r w:rsidR="00912C2F">
        <w:rPr>
          <w:rFonts w:ascii="Arial" w:eastAsia="Times New Roman" w:hAnsi="Arial" w:cs="Arial"/>
          <w:bCs/>
          <w:lang w:val="en" w:eastAsia="en-GB"/>
        </w:rPr>
        <w:t>.</w:t>
      </w:r>
    </w:p>
    <w:p w14:paraId="340EECDD" w14:textId="700FF6CE"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Their involvement in the full life of the school</w:t>
      </w:r>
      <w:r w:rsidR="00912C2F">
        <w:rPr>
          <w:rFonts w:ascii="Arial" w:eastAsia="Times New Roman" w:hAnsi="Arial" w:cs="Arial"/>
          <w:bCs/>
          <w:lang w:val="en" w:eastAsia="en-GB"/>
        </w:rPr>
        <w:t>.</w:t>
      </w:r>
    </w:p>
    <w:p w14:paraId="03BF6223" w14:textId="2F7C2ECE"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Destinations and smooth transitions. For example, feedback form secondary schools</w:t>
      </w:r>
      <w:r w:rsidR="00912C2F">
        <w:rPr>
          <w:rFonts w:ascii="Arial" w:eastAsia="Times New Roman" w:hAnsi="Arial" w:cs="Arial"/>
          <w:bCs/>
          <w:lang w:val="en" w:eastAsia="en-GB"/>
        </w:rPr>
        <w:t>.</w:t>
      </w:r>
    </w:p>
    <w:p w14:paraId="3CAB180F" w14:textId="57D9DEA4" w:rsidR="00165440" w:rsidRDefault="00165440" w:rsidP="00165440">
      <w:pPr>
        <w:pStyle w:val="ListParagraph"/>
        <w:numPr>
          <w:ilvl w:val="0"/>
          <w:numId w:val="37"/>
        </w:numPr>
        <w:spacing w:after="0" w:line="240" w:lineRule="auto"/>
        <w:rPr>
          <w:rFonts w:ascii="Arial" w:eastAsia="Times New Roman" w:hAnsi="Arial" w:cs="Arial"/>
          <w:bCs/>
          <w:lang w:val="en" w:eastAsia="en-GB"/>
        </w:rPr>
      </w:pPr>
      <w:r>
        <w:rPr>
          <w:rFonts w:ascii="Arial" w:eastAsia="Times New Roman" w:hAnsi="Arial" w:cs="Arial"/>
          <w:bCs/>
          <w:lang w:val="en" w:eastAsia="en-GB"/>
        </w:rPr>
        <w:t>Parent/carer feedback</w:t>
      </w:r>
      <w:r w:rsidR="00912C2F">
        <w:rPr>
          <w:rFonts w:ascii="Arial" w:eastAsia="Times New Roman" w:hAnsi="Arial" w:cs="Arial"/>
          <w:bCs/>
          <w:lang w:val="en" w:eastAsia="en-GB"/>
        </w:rPr>
        <w:t>.</w:t>
      </w:r>
    </w:p>
    <w:p w14:paraId="1958432B" w14:textId="6A158F47" w:rsidR="00165440" w:rsidRDefault="00165440" w:rsidP="00165440">
      <w:pPr>
        <w:spacing w:after="0" w:line="240" w:lineRule="auto"/>
        <w:rPr>
          <w:rFonts w:ascii="Arial" w:eastAsia="Times New Roman" w:hAnsi="Arial" w:cs="Arial"/>
          <w:bCs/>
          <w:lang w:val="en" w:eastAsia="en-GB"/>
        </w:rPr>
      </w:pPr>
    </w:p>
    <w:p w14:paraId="58267BA5" w14:textId="61BAFE68" w:rsidR="00165440" w:rsidRDefault="00165440" w:rsidP="00165440">
      <w:pPr>
        <w:spacing w:after="0" w:line="240" w:lineRule="auto"/>
        <w:rPr>
          <w:rFonts w:ascii="Arial" w:eastAsia="Times New Roman" w:hAnsi="Arial" w:cs="Arial"/>
          <w:bCs/>
          <w:lang w:val="en" w:eastAsia="en-GB"/>
        </w:rPr>
      </w:pPr>
      <w:r>
        <w:rPr>
          <w:rFonts w:ascii="Arial" w:eastAsia="Times New Roman" w:hAnsi="Arial" w:cs="Arial"/>
          <w:bCs/>
          <w:lang w:val="en" w:eastAsia="en-GB"/>
        </w:rPr>
        <w:t>We also want to understand the experience of children with SEND so we regularly discuss with children:</w:t>
      </w:r>
    </w:p>
    <w:p w14:paraId="5DBEC3C8" w14:textId="77777777" w:rsidR="00912C2F" w:rsidRDefault="00912C2F" w:rsidP="00165440">
      <w:pPr>
        <w:spacing w:after="0" w:line="240" w:lineRule="auto"/>
        <w:rPr>
          <w:rFonts w:ascii="Arial" w:eastAsia="Times New Roman" w:hAnsi="Arial" w:cs="Arial"/>
          <w:bCs/>
          <w:lang w:val="en" w:eastAsia="en-GB"/>
        </w:rPr>
      </w:pPr>
    </w:p>
    <w:p w14:paraId="2460B7B2" w14:textId="3BA7245F" w:rsidR="00165440" w:rsidRDefault="00165440" w:rsidP="00165440">
      <w:pPr>
        <w:pStyle w:val="ListParagraph"/>
        <w:numPr>
          <w:ilvl w:val="0"/>
          <w:numId w:val="38"/>
        </w:numPr>
        <w:spacing w:after="0" w:line="240" w:lineRule="auto"/>
        <w:rPr>
          <w:rFonts w:ascii="Arial" w:eastAsia="Times New Roman" w:hAnsi="Arial" w:cs="Arial"/>
          <w:bCs/>
          <w:lang w:val="en" w:eastAsia="en-GB"/>
        </w:rPr>
      </w:pPr>
      <w:r>
        <w:rPr>
          <w:rFonts w:ascii="Arial" w:eastAsia="Times New Roman" w:hAnsi="Arial" w:cs="Arial"/>
          <w:bCs/>
          <w:lang w:val="en" w:eastAsia="en-GB"/>
        </w:rPr>
        <w:t>Their sense of inclusion</w:t>
      </w:r>
      <w:r w:rsidR="00912C2F">
        <w:rPr>
          <w:rFonts w:ascii="Arial" w:eastAsia="Times New Roman" w:hAnsi="Arial" w:cs="Arial"/>
          <w:bCs/>
          <w:lang w:val="en" w:eastAsia="en-GB"/>
        </w:rPr>
        <w:t>.</w:t>
      </w:r>
    </w:p>
    <w:p w14:paraId="6A2BC42D" w14:textId="162B202A" w:rsidR="00165440" w:rsidRDefault="00165440" w:rsidP="00165440">
      <w:pPr>
        <w:pStyle w:val="ListParagraph"/>
        <w:numPr>
          <w:ilvl w:val="0"/>
          <w:numId w:val="38"/>
        </w:numPr>
        <w:spacing w:after="0" w:line="240" w:lineRule="auto"/>
        <w:rPr>
          <w:rFonts w:ascii="Arial" w:eastAsia="Times New Roman" w:hAnsi="Arial" w:cs="Arial"/>
          <w:bCs/>
          <w:lang w:val="en" w:eastAsia="en-GB"/>
        </w:rPr>
      </w:pPr>
      <w:r>
        <w:rPr>
          <w:rFonts w:ascii="Arial" w:eastAsia="Times New Roman" w:hAnsi="Arial" w:cs="Arial"/>
          <w:bCs/>
          <w:lang w:val="en" w:eastAsia="en-GB"/>
        </w:rPr>
        <w:t xml:space="preserve">Positive attitudes to self, </w:t>
      </w:r>
      <w:proofErr w:type="gramStart"/>
      <w:r>
        <w:rPr>
          <w:rFonts w:ascii="Arial" w:eastAsia="Times New Roman" w:hAnsi="Arial" w:cs="Arial"/>
          <w:bCs/>
          <w:lang w:val="en" w:eastAsia="en-GB"/>
        </w:rPr>
        <w:t>peers</w:t>
      </w:r>
      <w:proofErr w:type="gramEnd"/>
      <w:r>
        <w:rPr>
          <w:rFonts w:ascii="Arial" w:eastAsia="Times New Roman" w:hAnsi="Arial" w:cs="Arial"/>
          <w:bCs/>
          <w:lang w:val="en" w:eastAsia="en-GB"/>
        </w:rPr>
        <w:t xml:space="preserve"> and school</w:t>
      </w:r>
      <w:r w:rsidR="00912C2F">
        <w:rPr>
          <w:rFonts w:ascii="Arial" w:eastAsia="Times New Roman" w:hAnsi="Arial" w:cs="Arial"/>
          <w:bCs/>
          <w:lang w:val="en" w:eastAsia="en-GB"/>
        </w:rPr>
        <w:t>.</w:t>
      </w:r>
    </w:p>
    <w:p w14:paraId="1A2F8FA6" w14:textId="07B4077E" w:rsidR="00165440" w:rsidRDefault="00165440" w:rsidP="00165440">
      <w:pPr>
        <w:pStyle w:val="ListParagraph"/>
        <w:numPr>
          <w:ilvl w:val="0"/>
          <w:numId w:val="38"/>
        </w:numPr>
        <w:spacing w:after="0" w:line="240" w:lineRule="auto"/>
        <w:rPr>
          <w:rFonts w:ascii="Arial" w:eastAsia="Times New Roman" w:hAnsi="Arial" w:cs="Arial"/>
          <w:bCs/>
          <w:lang w:val="en" w:eastAsia="en-GB"/>
        </w:rPr>
      </w:pPr>
      <w:r>
        <w:rPr>
          <w:rFonts w:ascii="Arial" w:eastAsia="Times New Roman" w:hAnsi="Arial" w:cs="Arial"/>
          <w:bCs/>
          <w:lang w:val="en" w:eastAsia="en-GB"/>
        </w:rPr>
        <w:t>Their personal resilience and confidence of learners</w:t>
      </w:r>
      <w:r w:rsidR="00912C2F">
        <w:rPr>
          <w:rFonts w:ascii="Arial" w:eastAsia="Times New Roman" w:hAnsi="Arial" w:cs="Arial"/>
          <w:bCs/>
          <w:lang w:val="en" w:eastAsia="en-GB"/>
        </w:rPr>
        <w:t>.</w:t>
      </w:r>
    </w:p>
    <w:p w14:paraId="20902ECA" w14:textId="7B13CC75" w:rsidR="00126E25" w:rsidRDefault="00126E25" w:rsidP="00126E25">
      <w:pPr>
        <w:spacing w:after="0" w:line="240" w:lineRule="auto"/>
        <w:rPr>
          <w:rFonts w:ascii="Arial" w:eastAsia="Times New Roman" w:hAnsi="Arial" w:cs="Arial"/>
          <w:bCs/>
          <w:lang w:val="en" w:eastAsia="en-GB"/>
        </w:rPr>
      </w:pPr>
    </w:p>
    <w:p w14:paraId="41979DBD" w14:textId="2E457680" w:rsidR="00126E25" w:rsidRDefault="00126E25" w:rsidP="00126E25">
      <w:pPr>
        <w:spacing w:after="0" w:line="240" w:lineRule="auto"/>
        <w:rPr>
          <w:rFonts w:ascii="Arial" w:eastAsia="Times New Roman" w:hAnsi="Arial" w:cs="Arial"/>
          <w:bCs/>
          <w:lang w:val="en" w:eastAsia="en-GB"/>
        </w:rPr>
      </w:pPr>
    </w:p>
    <w:tbl>
      <w:tblPr>
        <w:tblStyle w:val="TableGrid"/>
        <w:tblW w:w="0" w:type="auto"/>
        <w:tblLook w:val="04A0" w:firstRow="1" w:lastRow="0" w:firstColumn="1" w:lastColumn="0" w:noHBand="0" w:noVBand="1"/>
      </w:tblPr>
      <w:tblGrid>
        <w:gridCol w:w="10456"/>
      </w:tblGrid>
      <w:tr w:rsidR="00FC2EF5" w14:paraId="5950A601" w14:textId="77777777" w:rsidTr="00FC2EF5">
        <w:tc>
          <w:tcPr>
            <w:tcW w:w="10456" w:type="dxa"/>
            <w:shd w:val="clear" w:color="auto" w:fill="D9D9D9" w:themeFill="background1" w:themeFillShade="D9"/>
          </w:tcPr>
          <w:p w14:paraId="72399DBC" w14:textId="77777777" w:rsidR="00FC2EF5" w:rsidRDefault="00FC2EF5" w:rsidP="00126E25">
            <w:pPr>
              <w:rPr>
                <w:rFonts w:ascii="Arial" w:eastAsia="Times New Roman" w:hAnsi="Arial" w:cs="Arial"/>
                <w:bCs/>
                <w:lang w:val="en" w:eastAsia="en-GB"/>
              </w:rPr>
            </w:pPr>
          </w:p>
          <w:p w14:paraId="1CCC93AF" w14:textId="77777777" w:rsidR="00FC2EF5" w:rsidRPr="00F6261A" w:rsidRDefault="00FC2EF5" w:rsidP="00126E25">
            <w:pPr>
              <w:rPr>
                <w:rFonts w:ascii="Arial" w:hAnsi="Arial" w:cs="Arial"/>
                <w:b/>
                <w:bCs/>
              </w:rPr>
            </w:pPr>
            <w:r w:rsidRPr="00F6261A">
              <w:rPr>
                <w:rFonts w:ascii="Arial" w:hAnsi="Arial" w:cs="Arial"/>
                <w:b/>
                <w:bCs/>
              </w:rPr>
              <w:t>Children and Young People Questions</w:t>
            </w:r>
          </w:p>
          <w:p w14:paraId="1A9B77D3" w14:textId="19138471" w:rsidR="00FC2EF5" w:rsidRDefault="00FC2EF5" w:rsidP="00126E25">
            <w:pPr>
              <w:rPr>
                <w:rFonts w:ascii="Arial" w:eastAsia="Times New Roman" w:hAnsi="Arial" w:cs="Arial"/>
                <w:bCs/>
                <w:lang w:val="en" w:eastAsia="en-GB"/>
              </w:rPr>
            </w:pPr>
          </w:p>
        </w:tc>
      </w:tr>
    </w:tbl>
    <w:p w14:paraId="39DFE6DD" w14:textId="77777777" w:rsidR="00FC2EF5" w:rsidRDefault="00FC2EF5" w:rsidP="00126E25">
      <w:pPr>
        <w:spacing w:after="0" w:line="240" w:lineRule="auto"/>
        <w:rPr>
          <w:rFonts w:ascii="Arial" w:eastAsia="Times New Roman" w:hAnsi="Arial" w:cs="Arial"/>
          <w:bCs/>
          <w:lang w:val="en" w:eastAsia="en-GB"/>
        </w:rPr>
      </w:pPr>
    </w:p>
    <w:p w14:paraId="28D532F6" w14:textId="276B7BBF" w:rsidR="00126E25" w:rsidRPr="0060410D" w:rsidRDefault="00FC2EF5" w:rsidP="00126E25">
      <w:pPr>
        <w:spacing w:after="0" w:line="240" w:lineRule="auto"/>
        <w:rPr>
          <w:rFonts w:ascii="Arial" w:hAnsi="Arial" w:cs="Arial"/>
          <w:b/>
          <w:bCs/>
        </w:rPr>
      </w:pPr>
      <w:r w:rsidRPr="0060410D">
        <w:rPr>
          <w:rFonts w:ascii="Arial" w:hAnsi="Arial" w:cs="Arial"/>
          <w:noProof/>
        </w:rPr>
        <mc:AlternateContent>
          <mc:Choice Requires="wps">
            <w:drawing>
              <wp:anchor distT="45720" distB="45720" distL="114300" distR="114300" simplePos="0" relativeHeight="251661312" behindDoc="0" locked="0" layoutInCell="1" allowOverlap="1" wp14:anchorId="47D06838" wp14:editId="50C043A7">
                <wp:simplePos x="0" y="0"/>
                <wp:positionH relativeFrom="column">
                  <wp:posOffset>0</wp:posOffset>
                </wp:positionH>
                <wp:positionV relativeFrom="paragraph">
                  <wp:posOffset>355600</wp:posOffset>
                </wp:positionV>
                <wp:extent cx="6629400" cy="812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2800"/>
                        </a:xfrm>
                        <a:prstGeom prst="rect">
                          <a:avLst/>
                        </a:prstGeom>
                        <a:solidFill>
                          <a:srgbClr val="FFFFFF"/>
                        </a:solidFill>
                        <a:ln w="9525">
                          <a:solidFill>
                            <a:srgbClr val="000000"/>
                          </a:solidFill>
                          <a:miter lim="800000"/>
                          <a:headEnd/>
                          <a:tailEnd/>
                        </a:ln>
                      </wps:spPr>
                      <wps:txbx>
                        <w:txbxContent>
                          <w:p w14:paraId="361DBF65" w14:textId="773714B5" w:rsidR="00FC2EF5" w:rsidRPr="0060410D" w:rsidRDefault="00FC2EF5" w:rsidP="00FC2EF5">
                            <w:pPr>
                              <w:spacing w:after="0" w:line="240" w:lineRule="auto"/>
                              <w:rPr>
                                <w:rFonts w:ascii="Arial" w:hAnsi="Arial" w:cs="Arial"/>
                              </w:rPr>
                            </w:pPr>
                            <w:r w:rsidRPr="0060410D">
                              <w:rPr>
                                <w:rFonts w:ascii="Arial" w:hAnsi="Arial" w:cs="Arial"/>
                              </w:rPr>
                              <w:t>We will talk to you about your learning and how you feel you are doing. We will also talk to your parents/carers.</w:t>
                            </w:r>
                          </w:p>
                          <w:p w14:paraId="172263F6" w14:textId="0F2FBBA9" w:rsidR="009B2CEB" w:rsidRPr="0060410D" w:rsidRDefault="009B2CEB" w:rsidP="00FC2EF5">
                            <w:pPr>
                              <w:spacing w:after="0" w:line="240" w:lineRule="auto"/>
                              <w:rPr>
                                <w:rFonts w:ascii="Arial" w:hAnsi="Arial" w:cs="Arial"/>
                              </w:rPr>
                            </w:pPr>
                            <w:r w:rsidRPr="0060410D">
                              <w:rPr>
                                <w:rFonts w:ascii="Arial" w:hAnsi="Arial" w:cs="Arial"/>
                              </w:rPr>
                              <w:t>We might have noticed that you are struggling with work in class. Your behaviour or attitude might tell us that you need support. You may not be making the usual progress in your work.</w:t>
                            </w:r>
                          </w:p>
                          <w:p w14:paraId="67578B14" w14:textId="77777777" w:rsidR="009B2CEB" w:rsidRPr="00FC2EF5" w:rsidRDefault="009B2CEB" w:rsidP="00FC2EF5">
                            <w:pPr>
                              <w:spacing w:after="0" w:line="240" w:lineRule="auto"/>
                              <w:rPr>
                                <w:rFonts w:ascii="Arial" w:eastAsia="Times New Roman" w:hAnsi="Arial" w:cs="Arial"/>
                                <w:bCs/>
                                <w:sz w:val="24"/>
                                <w:szCs w:val="24"/>
                                <w:lang w:val="en" w:eastAsia="en-GB"/>
                              </w:rPr>
                            </w:pPr>
                          </w:p>
                          <w:p w14:paraId="1E6A089E" w14:textId="1B28B732" w:rsidR="00FC2EF5" w:rsidRDefault="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06838" id="_x0000_t202" coordsize="21600,21600" o:spt="202" path="m,l,21600r21600,l21600,xe">
                <v:stroke joinstyle="miter"/>
                <v:path gradientshapeok="t" o:connecttype="rect"/>
              </v:shapetype>
              <v:shape id="Text Box 2" o:spid="_x0000_s1026" type="#_x0000_t202" style="position:absolute;margin-left:0;margin-top:28pt;width:522pt;height: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yIgIAAEYEAAAOAAAAZHJzL2Uyb0RvYy54bWysU81u2zAMvg/YOwi6L3aMJG2MOEWXLsOA&#10;rhvQ7gFkWY6FSaImKbGzpx8lp2n2dxmmg0CK1EfyI7m6GbQiB+G8BFPR6SSnRBgOjTS7in552r65&#10;psQHZhqmwIiKHoWnN+vXr1a9LUUBHahGOIIgxpe9rWgXgi2zzPNOaOYnYIVBYwtOs4Cq22WNYz2i&#10;a5UVeb7IenCNdcCF9/h6NxrpOuG3reDhU9t6EYiqKOYW0u3SXcc7W69YuXPMdpKf0mD/kIVm0mDQ&#10;M9QdC4zsnfwNSkvuwEMbJhx0Bm0ruUg1YDXT/JdqHjtmRaoFyfH2TJP/f7D84fDZEdlUtJheUWKY&#10;xiY9iSGQtzCQIvLTW1+i26NFxzDgM/Y51ertPfCvnhjYdMzsxK1z0HeCNZjfNP7MLr6OOD6C1P1H&#10;aDAM2wdIQEPrdCQP6SCIjn06nnsTU+H4uFgUy1mOJo6262lxjXIMwcrn39b58F6AJlGoqMPeJ3R2&#10;uPdhdH12icE8KNlspVJJcbt6oxw5MJyTbTon9J/clCF9RZfzYj4S8FeIPJ0/QWgZcOCV1FjF2YmV&#10;kbZ3psE0WRmYVKOM1Slz4jFSN5IYhnpAx0huDc0RGXUwDjYuIgoduO+U9DjUFfXf9swJStQHg11Z&#10;TmezuAVJmc2vClTcpaW+tDDDEaqigZJR3IS0OTFHA7fYvVYmYl8yOeWKw5pac1qsuA2XevJ6Wf/1&#10;DwAAAP//AwBQSwMEFAAGAAgAAAAhAJlUHhDcAAAACAEAAA8AAABkcnMvZG93bnJldi54bWxMj0FP&#10;wzAMhe9I/IfISFwQS4FSSmk6ISQQu8FAcM0ar61InJJkXfn3eCc4+VnPev5evZydFROGOHhScLHI&#10;QCC13gzUKXh/ezwvQcSkyWjrCRX8YIRlc3xU68r4Pb3itE6d4BCKlVbQpzRWUsa2R6fjwo9I7G19&#10;cDrxGjppgt5zuLPyMssK6fRA/KHXIz702H6td05BmT9Pn3F19fLRFlt7m85upqfvoNTpyXx/ByLh&#10;nP6O4YDP6NAw08bvyERhFXCRpOC64HlwszxntWFVspBNLf8XaH4BAAD//wMAUEsBAi0AFAAGAAgA&#10;AAAhALaDOJL+AAAA4QEAABMAAAAAAAAAAAAAAAAAAAAAAFtDb250ZW50X1R5cGVzXS54bWxQSwEC&#10;LQAUAAYACAAAACEAOP0h/9YAAACUAQAACwAAAAAAAAAAAAAAAAAvAQAAX3JlbHMvLnJlbHNQSwEC&#10;LQAUAAYACAAAACEAaf7tsiICAABGBAAADgAAAAAAAAAAAAAAAAAuAgAAZHJzL2Uyb0RvYy54bWxQ&#10;SwECLQAUAAYACAAAACEAmVQeENwAAAAIAQAADwAAAAAAAAAAAAAAAAB8BAAAZHJzL2Rvd25yZXYu&#10;eG1sUEsFBgAAAAAEAAQA8wAAAIUFAAAAAA==&#10;">
                <v:textbox>
                  <w:txbxContent>
                    <w:p w14:paraId="361DBF65" w14:textId="773714B5" w:rsidR="00FC2EF5" w:rsidRPr="0060410D" w:rsidRDefault="00FC2EF5" w:rsidP="00FC2EF5">
                      <w:pPr>
                        <w:spacing w:after="0" w:line="240" w:lineRule="auto"/>
                        <w:rPr>
                          <w:rFonts w:ascii="Arial" w:hAnsi="Arial" w:cs="Arial"/>
                        </w:rPr>
                      </w:pPr>
                      <w:r w:rsidRPr="0060410D">
                        <w:rPr>
                          <w:rFonts w:ascii="Arial" w:hAnsi="Arial" w:cs="Arial"/>
                        </w:rPr>
                        <w:t>We will talk to you about your learning and how you feel you are doing. We will also talk to your parents/carers.</w:t>
                      </w:r>
                    </w:p>
                    <w:p w14:paraId="172263F6" w14:textId="0F2FBBA9" w:rsidR="009B2CEB" w:rsidRPr="0060410D" w:rsidRDefault="009B2CEB" w:rsidP="00FC2EF5">
                      <w:pPr>
                        <w:spacing w:after="0" w:line="240" w:lineRule="auto"/>
                        <w:rPr>
                          <w:rFonts w:ascii="Arial" w:hAnsi="Arial" w:cs="Arial"/>
                        </w:rPr>
                      </w:pPr>
                      <w:r w:rsidRPr="0060410D">
                        <w:rPr>
                          <w:rFonts w:ascii="Arial" w:hAnsi="Arial" w:cs="Arial"/>
                        </w:rPr>
                        <w:t>We might have noticed that you are struggling with work in class. Your behaviour or attitude might tell us that you need support. You may not be making the usual progress in your work.</w:t>
                      </w:r>
                    </w:p>
                    <w:p w14:paraId="67578B14" w14:textId="77777777" w:rsidR="009B2CEB" w:rsidRPr="00FC2EF5" w:rsidRDefault="009B2CEB" w:rsidP="00FC2EF5">
                      <w:pPr>
                        <w:spacing w:after="0" w:line="240" w:lineRule="auto"/>
                        <w:rPr>
                          <w:rFonts w:ascii="Arial" w:eastAsia="Times New Roman" w:hAnsi="Arial" w:cs="Arial"/>
                          <w:bCs/>
                          <w:sz w:val="24"/>
                          <w:szCs w:val="24"/>
                          <w:lang w:val="en" w:eastAsia="en-GB"/>
                        </w:rPr>
                      </w:pPr>
                    </w:p>
                    <w:p w14:paraId="1E6A089E" w14:textId="1B28B732" w:rsidR="00FC2EF5" w:rsidRDefault="00FC2EF5"/>
                  </w:txbxContent>
                </v:textbox>
                <w10:wrap type="square"/>
              </v:shape>
            </w:pict>
          </mc:Fallback>
        </mc:AlternateContent>
      </w:r>
      <w:r w:rsidR="00126E25" w:rsidRPr="0060410D">
        <w:rPr>
          <w:rFonts w:ascii="Arial" w:hAnsi="Arial" w:cs="Arial"/>
          <w:b/>
          <w:bCs/>
        </w:rPr>
        <w:t xml:space="preserve">How does the education setting know if I need extra help? </w:t>
      </w:r>
    </w:p>
    <w:p w14:paraId="277EB6B7" w14:textId="428249D7" w:rsidR="00FC2EF5" w:rsidRPr="0060410D" w:rsidRDefault="00FC2EF5" w:rsidP="00126E25">
      <w:pPr>
        <w:spacing w:after="0" w:line="240" w:lineRule="auto"/>
        <w:rPr>
          <w:rFonts w:ascii="Arial" w:hAnsi="Arial" w:cs="Arial"/>
          <w:b/>
          <w:bCs/>
        </w:rPr>
      </w:pPr>
    </w:p>
    <w:p w14:paraId="598B33C9" w14:textId="1968AB09" w:rsidR="00FC2EF5" w:rsidRPr="0060410D" w:rsidRDefault="00126E25" w:rsidP="00126E25">
      <w:pPr>
        <w:spacing w:after="0" w:line="240" w:lineRule="auto"/>
        <w:rPr>
          <w:rFonts w:ascii="Arial" w:hAnsi="Arial" w:cs="Arial"/>
          <w:b/>
          <w:bCs/>
        </w:rPr>
      </w:pPr>
      <w:r w:rsidRPr="0060410D">
        <w:rPr>
          <w:rFonts w:ascii="Arial" w:hAnsi="Arial" w:cs="Arial"/>
          <w:b/>
          <w:bCs/>
        </w:rPr>
        <w:t xml:space="preserve">What should I do if I think I need extra help? </w:t>
      </w:r>
    </w:p>
    <w:p w14:paraId="7CCAD2BA" w14:textId="1EEA55B5" w:rsidR="00FC2EF5" w:rsidRPr="0060410D" w:rsidRDefault="00FC2EF5" w:rsidP="00126E25">
      <w:pPr>
        <w:spacing w:after="0" w:line="240" w:lineRule="auto"/>
        <w:rPr>
          <w:rFonts w:ascii="Arial" w:hAnsi="Arial" w:cs="Arial"/>
        </w:rPr>
      </w:pPr>
      <w:r w:rsidRPr="0060410D">
        <w:rPr>
          <w:rFonts w:ascii="Arial" w:hAnsi="Arial" w:cs="Arial"/>
          <w:noProof/>
        </w:rPr>
        <mc:AlternateContent>
          <mc:Choice Requires="wps">
            <w:drawing>
              <wp:anchor distT="45720" distB="45720" distL="114300" distR="114300" simplePos="0" relativeHeight="251663360" behindDoc="0" locked="0" layoutInCell="1" allowOverlap="1" wp14:anchorId="20172F78" wp14:editId="18C191E0">
                <wp:simplePos x="0" y="0"/>
                <wp:positionH relativeFrom="column">
                  <wp:posOffset>0</wp:posOffset>
                </wp:positionH>
                <wp:positionV relativeFrom="paragraph">
                  <wp:posOffset>223520</wp:posOffset>
                </wp:positionV>
                <wp:extent cx="6629400" cy="6350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5000"/>
                        </a:xfrm>
                        <a:prstGeom prst="rect">
                          <a:avLst/>
                        </a:prstGeom>
                        <a:solidFill>
                          <a:srgbClr val="FFFFFF"/>
                        </a:solidFill>
                        <a:ln w="9525">
                          <a:solidFill>
                            <a:srgbClr val="000000"/>
                          </a:solidFill>
                          <a:miter lim="800000"/>
                          <a:headEnd/>
                          <a:tailEnd/>
                        </a:ln>
                      </wps:spPr>
                      <wps:txbx>
                        <w:txbxContent>
                          <w:p w14:paraId="663E1543" w14:textId="77777777" w:rsidR="00B20BB5" w:rsidRPr="009F2381" w:rsidRDefault="00B20BB5" w:rsidP="00FC2EF5">
                            <w:pPr>
                              <w:spacing w:after="0" w:line="240" w:lineRule="auto"/>
                              <w:rPr>
                                <w:rFonts w:ascii="Arial" w:hAnsi="Arial" w:cs="Arial"/>
                              </w:rPr>
                            </w:pPr>
                            <w:r w:rsidRPr="009F2381">
                              <w:rPr>
                                <w:rFonts w:ascii="Arial" w:hAnsi="Arial" w:cs="Arial"/>
                              </w:rPr>
                              <w:t xml:space="preserve">Speak to your parents/ carers and ask them to talk with your teacher.  </w:t>
                            </w:r>
                          </w:p>
                          <w:p w14:paraId="2E7DFF08" w14:textId="77777777" w:rsidR="009F2381" w:rsidRPr="009F2381" w:rsidRDefault="00B20BB5" w:rsidP="00FC2EF5">
                            <w:pPr>
                              <w:spacing w:after="0" w:line="240" w:lineRule="auto"/>
                              <w:rPr>
                                <w:rFonts w:ascii="Arial" w:hAnsi="Arial" w:cs="Arial"/>
                              </w:rPr>
                            </w:pPr>
                            <w:r w:rsidRPr="009F2381">
                              <w:rPr>
                                <w:rFonts w:ascii="Arial" w:hAnsi="Arial" w:cs="Arial"/>
                              </w:rPr>
                              <w:t xml:space="preserve">Speak to your teacher or another adult who works in your class. </w:t>
                            </w:r>
                          </w:p>
                          <w:p w14:paraId="4AA8CFDC" w14:textId="08A7F566" w:rsidR="00B20BB5" w:rsidRPr="009F2381" w:rsidRDefault="00B20BB5" w:rsidP="00FC2EF5">
                            <w:pPr>
                              <w:spacing w:after="0" w:line="240" w:lineRule="auto"/>
                              <w:rPr>
                                <w:rFonts w:ascii="Arial" w:hAnsi="Arial" w:cs="Arial"/>
                              </w:rPr>
                            </w:pPr>
                            <w:r w:rsidRPr="009F2381">
                              <w:rPr>
                                <w:rFonts w:ascii="Arial" w:hAnsi="Arial" w:cs="Arial"/>
                              </w:rPr>
                              <w:t xml:space="preserve">You can add a comment to your work to tell the teacher. </w:t>
                            </w:r>
                          </w:p>
                          <w:p w14:paraId="48F7BD73" w14:textId="77777777" w:rsidR="009F2381" w:rsidRDefault="009F2381" w:rsidP="00FC2EF5">
                            <w:pPr>
                              <w:spacing w:after="0" w:line="240" w:lineRule="auto"/>
                            </w:pPr>
                          </w:p>
                          <w:p w14:paraId="5B878ECE" w14:textId="77777777" w:rsidR="005C42FF" w:rsidRPr="0060410D" w:rsidRDefault="005C42FF" w:rsidP="00FC2EF5">
                            <w:pPr>
                              <w:spacing w:after="0" w:line="240" w:lineRule="auto"/>
                              <w:rPr>
                                <w:rFonts w:ascii="Arial" w:hAnsi="Arial" w:cs="Arial"/>
                              </w:rPr>
                            </w:pPr>
                          </w:p>
                          <w:p w14:paraId="7471358F"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72F78" id="_x0000_s1027" type="#_x0000_t202" style="position:absolute;margin-left:0;margin-top:17.6pt;width:522pt;height:5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OsJgIAAEsEAAAOAAAAZHJzL2Uyb0RvYy54bWysVNuO0zAQfUfiHyy/06ShLduo6WrpUoS0&#10;XKRdPsBxnMbC9gTbbVK+fsdOtg3whsiD5fGMj8+cmcnmtteKnIR1EkxB57OUEmE4VNIcCvr9af/m&#10;hhLnmamYAiMKehaO3m5fv9p0bS4yaEBVwhIEMS7v2oI23rd5kjjeCM3cDFph0FmD1cyjaQ9JZVmH&#10;6FolWZqukg5s1Vrgwjk8vR+cdBvx61pw/7WunfBEFRS5+bjauJZhTbYblh8saxvJRxrsH1hoJg0+&#10;eoG6Z56Ro5V/QWnJLTio/YyDTqCuJRcxB8xmnv6RzWPDWhFzQXFce5HJ/T9Y/uX0zRJZYe0oMUxj&#10;iZ5E78l76EkW1Olal2PQY4thvsfjEBkyde0D8B+OGNg1zBzEnbXQNYJVyG4ebiaTqwOOCyBl9xkq&#10;fIYdPUSgvrY6AKIYBNGxSudLZQIVjoerVbZepOji6Fu9Xaa4D0+w/OV2a53/KECTsCmoxcpHdHZ6&#10;cH4IfQmJ7EHJai+VioY9lDtlyYlhl+zjN6K7aZgypCvoepktBwGmPjeFQHZXgr9BaOmx3ZXUBb25&#10;BLE8yPbBVEiT5Z5JNewxO2VGHYN0g4i+L/uxYBgfNC6hOqOwFobuxmnETQP2FyUddnZB3c8js4IS&#10;9clgcdbzxSKMQjQWy3cZGnbqKaceZjhCFdRTMmx3Po5PoGrgDotYy6jvlclIGTs2VmicrjASUztG&#10;Xf8B22cAAAD//wMAUEsDBBQABgAIAAAAIQDVYqMZ3QAAAAgBAAAPAAAAZHJzL2Rvd25yZXYueG1s&#10;TI9BT8MwDIXvSPyHyEhcEEvZyhil6YSQQOwGA8E1a7y2InFKknXl3+Oe4Ga/Zz1/r1yPzooBQ+w8&#10;KbiaZSCQam86ahS8vz1erkDEpMlo6wkV/GCEdXV6UurC+CO94rBNjeAQioVW0KbUF1LGukWn48z3&#10;SOztfXA68RoaaYI+crizcp5lS+l0R/yh1T0+tFh/bQ9OwSp/Hj7jZvHyUS/39jZd3AxP30Gp87Px&#10;/g5EwjH9HcOEz+hQMdPOH8hEYRVwkaRgcT0HMblZnrOy42mSZFXK/wWqXwAAAP//AwBQSwECLQAU&#10;AAYACAAAACEAtoM4kv4AAADhAQAAEwAAAAAAAAAAAAAAAAAAAAAAW0NvbnRlbnRfVHlwZXNdLnht&#10;bFBLAQItABQABgAIAAAAIQA4/SH/1gAAAJQBAAALAAAAAAAAAAAAAAAAAC8BAABfcmVscy8ucmVs&#10;c1BLAQItABQABgAIAAAAIQDHdJOsJgIAAEsEAAAOAAAAAAAAAAAAAAAAAC4CAABkcnMvZTJvRG9j&#10;LnhtbFBLAQItABQABgAIAAAAIQDVYqMZ3QAAAAgBAAAPAAAAAAAAAAAAAAAAAIAEAABkcnMvZG93&#10;bnJldi54bWxQSwUGAAAAAAQABADzAAAAigUAAAAA&#10;">
                <v:textbox>
                  <w:txbxContent>
                    <w:p w14:paraId="663E1543" w14:textId="77777777" w:rsidR="00B20BB5" w:rsidRPr="009F2381" w:rsidRDefault="00B20BB5" w:rsidP="00FC2EF5">
                      <w:pPr>
                        <w:spacing w:after="0" w:line="240" w:lineRule="auto"/>
                        <w:rPr>
                          <w:rFonts w:ascii="Arial" w:hAnsi="Arial" w:cs="Arial"/>
                        </w:rPr>
                      </w:pPr>
                      <w:r w:rsidRPr="009F2381">
                        <w:rPr>
                          <w:rFonts w:ascii="Arial" w:hAnsi="Arial" w:cs="Arial"/>
                        </w:rPr>
                        <w:t xml:space="preserve">Speak to your parents/ carers and ask them to </w:t>
                      </w:r>
                      <w:r w:rsidRPr="009F2381">
                        <w:rPr>
                          <w:rFonts w:ascii="Arial" w:hAnsi="Arial" w:cs="Arial"/>
                        </w:rPr>
                        <w:t>talk</w:t>
                      </w:r>
                      <w:r w:rsidRPr="009F2381">
                        <w:rPr>
                          <w:rFonts w:ascii="Arial" w:hAnsi="Arial" w:cs="Arial"/>
                        </w:rPr>
                        <w:t xml:space="preserve"> with your teacher.  </w:t>
                      </w:r>
                    </w:p>
                    <w:p w14:paraId="2E7DFF08" w14:textId="77777777" w:rsidR="009F2381" w:rsidRPr="009F2381" w:rsidRDefault="00B20BB5" w:rsidP="00FC2EF5">
                      <w:pPr>
                        <w:spacing w:after="0" w:line="240" w:lineRule="auto"/>
                        <w:rPr>
                          <w:rFonts w:ascii="Arial" w:hAnsi="Arial" w:cs="Arial"/>
                        </w:rPr>
                      </w:pPr>
                      <w:r w:rsidRPr="009F2381">
                        <w:rPr>
                          <w:rFonts w:ascii="Arial" w:hAnsi="Arial" w:cs="Arial"/>
                        </w:rPr>
                        <w:t xml:space="preserve">Speak to your teacher or another adult who works in your class. </w:t>
                      </w:r>
                    </w:p>
                    <w:p w14:paraId="4AA8CFDC" w14:textId="08A7F566" w:rsidR="00B20BB5" w:rsidRPr="009F2381" w:rsidRDefault="00B20BB5" w:rsidP="00FC2EF5">
                      <w:pPr>
                        <w:spacing w:after="0" w:line="240" w:lineRule="auto"/>
                        <w:rPr>
                          <w:rFonts w:ascii="Arial" w:hAnsi="Arial" w:cs="Arial"/>
                        </w:rPr>
                      </w:pPr>
                      <w:r w:rsidRPr="009F2381">
                        <w:rPr>
                          <w:rFonts w:ascii="Arial" w:hAnsi="Arial" w:cs="Arial"/>
                        </w:rPr>
                        <w:t xml:space="preserve">You can add a comment to your work to tell the teacher. </w:t>
                      </w:r>
                    </w:p>
                    <w:p w14:paraId="48F7BD73" w14:textId="77777777" w:rsidR="009F2381" w:rsidRDefault="009F2381" w:rsidP="00FC2EF5">
                      <w:pPr>
                        <w:spacing w:after="0" w:line="240" w:lineRule="auto"/>
                      </w:pPr>
                    </w:p>
                    <w:p w14:paraId="5B878ECE" w14:textId="77777777" w:rsidR="005C42FF" w:rsidRPr="0060410D" w:rsidRDefault="005C42FF" w:rsidP="00FC2EF5">
                      <w:pPr>
                        <w:spacing w:after="0" w:line="240" w:lineRule="auto"/>
                        <w:rPr>
                          <w:rFonts w:ascii="Arial" w:hAnsi="Arial" w:cs="Arial"/>
                        </w:rPr>
                      </w:pPr>
                    </w:p>
                    <w:p w14:paraId="7471358F" w14:textId="77777777" w:rsidR="00FC2EF5" w:rsidRDefault="00FC2EF5" w:rsidP="00FC2EF5"/>
                  </w:txbxContent>
                </v:textbox>
                <w10:wrap type="square"/>
              </v:shape>
            </w:pict>
          </mc:Fallback>
        </mc:AlternateContent>
      </w:r>
    </w:p>
    <w:p w14:paraId="34FC8290" w14:textId="15C932AF" w:rsidR="00126E25" w:rsidRDefault="00126E25" w:rsidP="00126E25">
      <w:pPr>
        <w:spacing w:after="0" w:line="240" w:lineRule="auto"/>
        <w:rPr>
          <w:rFonts w:ascii="Arial" w:hAnsi="Arial" w:cs="Arial"/>
        </w:rPr>
      </w:pPr>
    </w:p>
    <w:p w14:paraId="62AA1ADF" w14:textId="32D5B8CD" w:rsidR="00435DA2" w:rsidRPr="0060410D" w:rsidRDefault="00435DA2" w:rsidP="00126E25">
      <w:pPr>
        <w:spacing w:after="0" w:line="240" w:lineRule="auto"/>
        <w:rPr>
          <w:rFonts w:ascii="Arial" w:hAnsi="Arial" w:cs="Arial"/>
        </w:rPr>
      </w:pPr>
      <w:r w:rsidRPr="0060410D">
        <w:rPr>
          <w:rFonts w:ascii="Arial" w:hAnsi="Arial" w:cs="Arial"/>
          <w:b/>
          <w:bCs/>
        </w:rPr>
        <w:t>How will my work be organised to meet my individual needs?</w:t>
      </w:r>
    </w:p>
    <w:p w14:paraId="70AD0609" w14:textId="5320361F" w:rsidR="00FC2EF5" w:rsidRDefault="00435DA2" w:rsidP="00126E25">
      <w:pPr>
        <w:spacing w:after="0" w:line="240" w:lineRule="auto"/>
        <w:rPr>
          <w:rFonts w:ascii="Arial" w:hAnsi="Arial" w:cs="Arial"/>
          <w:sz w:val="24"/>
          <w:szCs w:val="24"/>
        </w:rPr>
      </w:pPr>
      <w:r w:rsidRPr="0060410D">
        <w:rPr>
          <w:rFonts w:ascii="Arial" w:hAnsi="Arial" w:cs="Arial"/>
          <w:noProof/>
        </w:rPr>
        <w:lastRenderedPageBreak/>
        <mc:AlternateContent>
          <mc:Choice Requires="wps">
            <w:drawing>
              <wp:anchor distT="45720" distB="45720" distL="114300" distR="114300" simplePos="0" relativeHeight="251665408" behindDoc="0" locked="0" layoutInCell="1" allowOverlap="1" wp14:anchorId="0DD9FC46" wp14:editId="091F0823">
                <wp:simplePos x="0" y="0"/>
                <wp:positionH relativeFrom="column">
                  <wp:posOffset>25400</wp:posOffset>
                </wp:positionH>
                <wp:positionV relativeFrom="paragraph">
                  <wp:posOffset>0</wp:posOffset>
                </wp:positionV>
                <wp:extent cx="6591300" cy="2203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03450"/>
                        </a:xfrm>
                        <a:prstGeom prst="rect">
                          <a:avLst/>
                        </a:prstGeom>
                        <a:solidFill>
                          <a:srgbClr val="FFFFFF"/>
                        </a:solidFill>
                        <a:ln w="9525">
                          <a:solidFill>
                            <a:srgbClr val="000000"/>
                          </a:solidFill>
                          <a:miter lim="800000"/>
                          <a:headEnd/>
                          <a:tailEnd/>
                        </a:ln>
                      </wps:spPr>
                      <wps:txbx>
                        <w:txbxContent>
                          <w:p w14:paraId="0EFCDC74" w14:textId="0A0A9EDA" w:rsidR="00FC2EF5" w:rsidRDefault="00FC2EF5" w:rsidP="00FC2EF5">
                            <w:pPr>
                              <w:spacing w:after="0" w:line="240" w:lineRule="auto"/>
                              <w:rPr>
                                <w:rFonts w:ascii="Arial" w:hAnsi="Arial" w:cs="Arial"/>
                                <w:sz w:val="24"/>
                                <w:szCs w:val="24"/>
                              </w:rPr>
                            </w:pPr>
                            <w:r w:rsidRPr="0060410D">
                              <w:rPr>
                                <w:rFonts w:ascii="Arial" w:hAnsi="Arial" w:cs="Arial"/>
                              </w:rPr>
                              <w:t>We will look at your strengths and your preferred learning styles and try to make sure that the things that you may find more difficult are made easier for you through the right kind of support and help. This way you will be able to make the kind of progress that you feel comfortable with</w:t>
                            </w:r>
                            <w:r w:rsidRPr="00FC2EF5">
                              <w:rPr>
                                <w:rFonts w:ascii="Arial" w:hAnsi="Arial" w:cs="Arial"/>
                                <w:sz w:val="24"/>
                                <w:szCs w:val="24"/>
                              </w:rPr>
                              <w:t xml:space="preserve">. </w:t>
                            </w:r>
                          </w:p>
                          <w:p w14:paraId="2BF1EF36" w14:textId="77777777" w:rsidR="00772894" w:rsidRPr="00435DA2" w:rsidRDefault="004D1FBF" w:rsidP="00FC2EF5">
                            <w:pPr>
                              <w:spacing w:after="0" w:line="240" w:lineRule="auto"/>
                              <w:rPr>
                                <w:rFonts w:ascii="Arial" w:hAnsi="Arial" w:cs="Arial"/>
                              </w:rPr>
                            </w:pPr>
                            <w:r w:rsidRPr="00435DA2">
                              <w:rPr>
                                <w:rFonts w:ascii="Arial" w:hAnsi="Arial" w:cs="Arial"/>
                              </w:rPr>
                              <w:t>For example</w:t>
                            </w:r>
                            <w:r w:rsidR="00772894" w:rsidRPr="00435DA2">
                              <w:rPr>
                                <w:rFonts w:ascii="Arial" w:hAnsi="Arial" w:cs="Arial"/>
                              </w:rPr>
                              <w:t>:</w:t>
                            </w:r>
                          </w:p>
                          <w:p w14:paraId="52799F65" w14:textId="77777777" w:rsidR="00772894" w:rsidRPr="00435DA2" w:rsidRDefault="00772894"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We</w:t>
                            </w:r>
                            <w:r w:rsidR="004D1FBF" w:rsidRPr="00435DA2">
                              <w:rPr>
                                <w:rFonts w:ascii="Arial" w:hAnsi="Arial" w:cs="Arial"/>
                              </w:rPr>
                              <w:t xml:space="preserve"> can give you different resources to help you.  </w:t>
                            </w:r>
                          </w:p>
                          <w:p w14:paraId="270AEC60" w14:textId="77777777" w:rsidR="00772894"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can break your work into smaller chunks. </w:t>
                            </w:r>
                          </w:p>
                          <w:p w14:paraId="1313711D" w14:textId="77777777" w:rsidR="00772894"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You can monitor your own progress and see your successes. </w:t>
                            </w:r>
                          </w:p>
                          <w:p w14:paraId="13D6DDE5" w14:textId="77777777" w:rsidR="00772894"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can give you some extra work on a new topic before you start </w:t>
                            </w:r>
                            <w:r w:rsidRPr="00435DA2">
                              <w:rPr>
                                <w:rFonts w:ascii="Arial" w:hAnsi="Arial" w:cs="Arial"/>
                              </w:rPr>
                              <w:t xml:space="preserve">it so you feel more confident. </w:t>
                            </w:r>
                          </w:p>
                          <w:p w14:paraId="5FF2CDAB" w14:textId="77777777" w:rsidR="00435DA2"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may give you help in a small group to help you learn a new skill. </w:t>
                            </w:r>
                          </w:p>
                          <w:p w14:paraId="2E273D43" w14:textId="77777777" w:rsidR="00435DA2"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will listen to you and understand what you find difficult so that we can offer the right kind of support. </w:t>
                            </w:r>
                          </w:p>
                          <w:p w14:paraId="547CBB27" w14:textId="0B1134E7" w:rsidR="004D1FBF"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We will give you additional support should you need it.</w:t>
                            </w:r>
                          </w:p>
                          <w:p w14:paraId="67560D02"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9FC46" id="_x0000_s1028" type="#_x0000_t202" style="position:absolute;margin-left:2pt;margin-top:0;width:519pt;height:1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BeJgIAAEwEAAAOAAAAZHJzL2Uyb0RvYy54bWysVNtu2zAMfR+wfxD0vthxk64x4hRdugwD&#10;ugvQ7gNkWY6FSaImKbG7ry8lu1nQbS/D/CCIInVEnkN6fT1oRY7CeQmmovNZTokwHBpp9hX99rB7&#10;c0WJD8w0TIERFX0Unl5vXr9a97YUBXSgGuEIghhf9raiXQi2zDLPO6GZn4EVBp0tOM0Cmm6fNY71&#10;iK5VVuT5ZdaDa6wDLrzH09vRSTcJv20FD1/a1otAVEUxt5BWl9Y6rtlmzcq9Y7aTfEqD/UMWmkmD&#10;j56gbllg5ODkb1Bacgce2jDjoDNoW8lFqgGrmecvqrnvmBWpFiTH2xNN/v/B8s/Hr47IpqIFJYZp&#10;lOhBDIG8g4EUkZ3e+hKD7i2GhQGPUeVUqbd3wL97YmDbMbMXN85B3wnWYHbzeDM7uzri+AhS95+g&#10;wWfYIUACGlqnI3VIBkF0VOnxpExMhePh5XI1v8jRxdFXFPnFYpm0y1j5fN06Hz4I0CRuKupQ+gTP&#10;jnc+xHRY+RwSX/OgZLOTSiXD7eutcuTIsE126UsVvAhThvQVXS2L5cjAXyHy9P0JQsuA/a6krujV&#10;KYiVkbf3pkndGJhU4x5TVmYiMnI3shiGepgUm/SpoXlEZh2M7Y3jiJsO3E9KemztivofB+YEJeqj&#10;QXVW88UizkIyFsu3BRru3FOfe5jhCFXRQMm43YY0P5E3AzeoYisTv1HuMZMpZWzZRPs0XnEmzu0U&#10;9esnsHkCAAD//wMAUEsDBBQABgAIAAAAIQB5nIGY3gAAAAcBAAAPAAAAZHJzL2Rvd25yZXYueG1s&#10;TI9BT8MwDIXvSPyHyEhcEEvYqm2UphNCAsFtjGlcs8ZrKxKnNFlX/j3eCS7Ws5713udiNXonBuxj&#10;G0jD3USBQKqCbanWsP14vl2CiMmQNS4QavjBCKvy8qIwuQ0nesdhk2rBIRRzo6FJqculjFWD3sRJ&#10;6JDYO4Tem8RrX0vbmxOHeyenSs2lNy1xQ2M6fGqw+tocvYZl9jp8xrfZelfND+4+3SyGl+9e6+ur&#10;8fEBRMIx/R3DGZ/RoWSmfTiSjcJpyPiTpIHn2VTZlNVewyxbKJBlIf/zl78AAAD//wMAUEsBAi0A&#10;FAAGAAgAAAAhALaDOJL+AAAA4QEAABMAAAAAAAAAAAAAAAAAAAAAAFtDb250ZW50X1R5cGVzXS54&#10;bWxQSwECLQAUAAYACAAAACEAOP0h/9YAAACUAQAACwAAAAAAAAAAAAAAAAAvAQAAX3JlbHMvLnJl&#10;bHNQSwECLQAUAAYACAAAACEAFwDwXiYCAABMBAAADgAAAAAAAAAAAAAAAAAuAgAAZHJzL2Uyb0Rv&#10;Yy54bWxQSwECLQAUAAYACAAAACEAeZyBmN4AAAAHAQAADwAAAAAAAAAAAAAAAACABAAAZHJzL2Rv&#10;d25yZXYueG1sUEsFBgAAAAAEAAQA8wAAAIsFAAAAAA==&#10;">
                <v:textbox>
                  <w:txbxContent>
                    <w:p w14:paraId="0EFCDC74" w14:textId="0A0A9EDA" w:rsidR="00FC2EF5" w:rsidRDefault="00FC2EF5" w:rsidP="00FC2EF5">
                      <w:pPr>
                        <w:spacing w:after="0" w:line="240" w:lineRule="auto"/>
                        <w:rPr>
                          <w:rFonts w:ascii="Arial" w:hAnsi="Arial" w:cs="Arial"/>
                          <w:sz w:val="24"/>
                          <w:szCs w:val="24"/>
                        </w:rPr>
                      </w:pPr>
                      <w:r w:rsidRPr="0060410D">
                        <w:rPr>
                          <w:rFonts w:ascii="Arial" w:hAnsi="Arial" w:cs="Arial"/>
                        </w:rPr>
                        <w:t>We will look at your strengths and your preferred learning styles and try to make sure that the things that you may find more difficult are made easier for you through the right kind of support and help. This way you will be able to make the kind of progress that you feel comfortable with</w:t>
                      </w:r>
                      <w:r w:rsidRPr="00FC2EF5">
                        <w:rPr>
                          <w:rFonts w:ascii="Arial" w:hAnsi="Arial" w:cs="Arial"/>
                          <w:sz w:val="24"/>
                          <w:szCs w:val="24"/>
                        </w:rPr>
                        <w:t xml:space="preserve">. </w:t>
                      </w:r>
                    </w:p>
                    <w:p w14:paraId="2BF1EF36" w14:textId="77777777" w:rsidR="00772894" w:rsidRPr="00435DA2" w:rsidRDefault="004D1FBF" w:rsidP="00FC2EF5">
                      <w:pPr>
                        <w:spacing w:after="0" w:line="240" w:lineRule="auto"/>
                        <w:rPr>
                          <w:rFonts w:ascii="Arial" w:hAnsi="Arial" w:cs="Arial"/>
                        </w:rPr>
                      </w:pPr>
                      <w:r w:rsidRPr="00435DA2">
                        <w:rPr>
                          <w:rFonts w:ascii="Arial" w:hAnsi="Arial" w:cs="Arial"/>
                        </w:rPr>
                        <w:t>For example</w:t>
                      </w:r>
                      <w:r w:rsidR="00772894" w:rsidRPr="00435DA2">
                        <w:rPr>
                          <w:rFonts w:ascii="Arial" w:hAnsi="Arial" w:cs="Arial"/>
                        </w:rPr>
                        <w:t>:</w:t>
                      </w:r>
                    </w:p>
                    <w:p w14:paraId="52799F65" w14:textId="77777777" w:rsidR="00772894" w:rsidRPr="00435DA2" w:rsidRDefault="00772894"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We</w:t>
                      </w:r>
                      <w:r w:rsidR="004D1FBF" w:rsidRPr="00435DA2">
                        <w:rPr>
                          <w:rFonts w:ascii="Arial" w:hAnsi="Arial" w:cs="Arial"/>
                        </w:rPr>
                        <w:t xml:space="preserve"> can give you different resources to help you.  </w:t>
                      </w:r>
                    </w:p>
                    <w:p w14:paraId="270AEC60" w14:textId="77777777" w:rsidR="00772894"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can break your work into smaller chunks. </w:t>
                      </w:r>
                    </w:p>
                    <w:p w14:paraId="1313711D" w14:textId="77777777" w:rsidR="00772894"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You can monitor your own progress and see your successes. </w:t>
                      </w:r>
                    </w:p>
                    <w:p w14:paraId="13D6DDE5" w14:textId="77777777" w:rsidR="00772894"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can give you some extra work on a new topic before you start </w:t>
                      </w:r>
                      <w:proofErr w:type="gramStart"/>
                      <w:r w:rsidRPr="00435DA2">
                        <w:rPr>
                          <w:rFonts w:ascii="Arial" w:hAnsi="Arial" w:cs="Arial"/>
                        </w:rPr>
                        <w:t>it</w:t>
                      </w:r>
                      <w:proofErr w:type="gramEnd"/>
                      <w:r w:rsidRPr="00435DA2">
                        <w:rPr>
                          <w:rFonts w:ascii="Arial" w:hAnsi="Arial" w:cs="Arial"/>
                        </w:rPr>
                        <w:t xml:space="preserve"> so you feel more confident. </w:t>
                      </w:r>
                    </w:p>
                    <w:p w14:paraId="5FF2CDAB" w14:textId="77777777" w:rsidR="00435DA2"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may give you help in a small group to help you learn a new skill. </w:t>
                      </w:r>
                    </w:p>
                    <w:p w14:paraId="2E273D43" w14:textId="77777777" w:rsidR="00435DA2"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 xml:space="preserve">We will listen to you and understand what you find difficult so that we can offer the right kind of support. </w:t>
                      </w:r>
                    </w:p>
                    <w:p w14:paraId="547CBB27" w14:textId="0B1134E7" w:rsidR="004D1FBF" w:rsidRPr="00435DA2" w:rsidRDefault="004D1FBF" w:rsidP="00772894">
                      <w:pPr>
                        <w:pStyle w:val="ListParagraph"/>
                        <w:numPr>
                          <w:ilvl w:val="0"/>
                          <w:numId w:val="48"/>
                        </w:numPr>
                        <w:spacing w:after="0" w:line="240" w:lineRule="auto"/>
                        <w:rPr>
                          <w:rFonts w:ascii="Arial" w:hAnsi="Arial" w:cs="Arial"/>
                          <w:sz w:val="24"/>
                          <w:szCs w:val="24"/>
                        </w:rPr>
                      </w:pPr>
                      <w:r w:rsidRPr="00435DA2">
                        <w:rPr>
                          <w:rFonts w:ascii="Arial" w:hAnsi="Arial" w:cs="Arial"/>
                        </w:rPr>
                        <w:t>We will give you additional support should you need it.</w:t>
                      </w:r>
                    </w:p>
                    <w:p w14:paraId="67560D02" w14:textId="77777777" w:rsidR="00FC2EF5" w:rsidRDefault="00FC2EF5" w:rsidP="00FC2EF5"/>
                  </w:txbxContent>
                </v:textbox>
                <w10:wrap type="square"/>
              </v:shape>
            </w:pict>
          </mc:Fallback>
        </mc:AlternateContent>
      </w:r>
    </w:p>
    <w:p w14:paraId="31647B66" w14:textId="38CD7D48" w:rsidR="00126E25" w:rsidRPr="0060410D" w:rsidRDefault="00126E25" w:rsidP="00126E25">
      <w:pPr>
        <w:spacing w:after="0" w:line="240" w:lineRule="auto"/>
        <w:rPr>
          <w:rFonts w:ascii="Arial" w:hAnsi="Arial" w:cs="Arial"/>
          <w:b/>
          <w:bCs/>
        </w:rPr>
      </w:pPr>
      <w:r w:rsidRPr="0060410D">
        <w:rPr>
          <w:rFonts w:ascii="Arial" w:hAnsi="Arial" w:cs="Arial"/>
          <w:b/>
          <w:bCs/>
        </w:rPr>
        <w:t xml:space="preserve">How will I be involved in planning for my needs and who will explain it and help me? </w:t>
      </w:r>
    </w:p>
    <w:p w14:paraId="4E0BAF0F" w14:textId="515CA9DB" w:rsidR="00FC2EF5" w:rsidRDefault="00FC2EF5" w:rsidP="00126E25">
      <w:pPr>
        <w:spacing w:after="0" w:line="240" w:lineRule="auto"/>
        <w:rPr>
          <w:rFonts w:ascii="Arial" w:hAnsi="Arial" w:cs="Arial"/>
          <w:sz w:val="24"/>
          <w:szCs w:val="24"/>
        </w:rPr>
      </w:pPr>
      <w:r w:rsidRPr="00FC2EF5">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6AED1A96" wp14:editId="1A90C614">
                <wp:simplePos x="0" y="0"/>
                <wp:positionH relativeFrom="column">
                  <wp:posOffset>6350</wp:posOffset>
                </wp:positionH>
                <wp:positionV relativeFrom="paragraph">
                  <wp:posOffset>229235</wp:posOffset>
                </wp:positionV>
                <wp:extent cx="6546850" cy="69532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695325"/>
                        </a:xfrm>
                        <a:prstGeom prst="rect">
                          <a:avLst/>
                        </a:prstGeom>
                        <a:solidFill>
                          <a:srgbClr val="FFFFFF"/>
                        </a:solidFill>
                        <a:ln w="9525">
                          <a:solidFill>
                            <a:srgbClr val="000000"/>
                          </a:solidFill>
                          <a:miter lim="800000"/>
                          <a:headEnd/>
                          <a:tailEnd/>
                        </a:ln>
                      </wps:spPr>
                      <wps:txbx>
                        <w:txbxContent>
                          <w:p w14:paraId="41926334" w14:textId="77777777" w:rsidR="00FC2EF5" w:rsidRPr="0060410D" w:rsidRDefault="00FC2EF5" w:rsidP="00FC2EF5">
                            <w:pPr>
                              <w:spacing w:after="0" w:line="240" w:lineRule="auto"/>
                              <w:rPr>
                                <w:rFonts w:ascii="Arial" w:hAnsi="Arial" w:cs="Arial"/>
                              </w:rPr>
                            </w:pPr>
                            <w:r w:rsidRPr="0060410D">
                              <w:rPr>
                                <w:rFonts w:ascii="Arial" w:hAnsi="Arial" w:cs="Arial"/>
                              </w:rPr>
                              <w:t>Your teacher will talk to you about your targets and how we can work together to make these achievable for you. You can talk to your teacher about how you learn best and what kind of resources are helpful to you.</w:t>
                            </w:r>
                          </w:p>
                          <w:p w14:paraId="25B4E40A"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D1A96" id="_x0000_s1029" type="#_x0000_t202" style="position:absolute;margin-left:.5pt;margin-top:18.05pt;width:515.5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5tJAIAAEsEAAAOAAAAZHJzL2Uyb0RvYy54bWysVNuO2yAQfa/Uf0C8N06ycZpYcVbbbFNV&#10;2l6k3X4AxjhGBYYCib39+h2wN00v6kNVPyCGGc4M58x4c91rRU7CeQmmpLPJlBJhONTSHEr65WH/&#10;akWJD8zUTIERJX0Unl5vX77YdLYQc2hB1cIRBDG+6GxJ2xBskWWet0IzPwErDDobcJoFNN0hqx3r&#10;EF2rbD6dLrMOXG0dcOE9nt4OTrpN+E0jePjUNF4EokqKtYW0urRWcc22G1YcHLOt5GMZ7B+q0Ewa&#10;THqGumWBkaOTv0FpyR14aMKEg86gaSQX6Q34mtn0l9fct8yK9BYkx9szTf7/wfKPp8+OyLqkV5QY&#10;plGiB9EH8gZ6Mo/sdNYXGHRvMSz0eIwqp5d6ewf8qycGdi0zB3HjHHStYDVWN4s3s4urA46PIFX3&#10;AWpMw44BElDfOB2pQzIIoqNKj2dlYikcD5f5YrnK0cXRt1znV/M8pWDF823rfHgnQJO4KalD5RM6&#10;O935EKthxXNITOZByXovlUqGO1Q75ciJYZfs0zei/xSmDOlKus4x998hpun7E4SWAdtdSV3S1TmI&#10;FZG2t6ZOzRiYVMMeS1Zm5DFSN5AY+qofBRvlqaB+RGIdDN2N04ibFtx3Sjrs7JL6b0fmBCXqvUFx&#10;1rPFIo5CMhb56zka7tJTXXqY4QhV0kDJsN2FND6RAQM3KGIjE79R7aGSsWTs2ET7OF1xJC7tFPXj&#10;H7B9AgAA//8DAFBLAwQUAAYACAAAACEAK8Bkg94AAAAJAQAADwAAAGRycy9kb3ducmV2LnhtbEyP&#10;QU/DMAyF70j8h8hIXBBLt44yStMJIYHgBgPBNWu8tiJxSpJ15d/jneDm52c9f69aT86KEUPsPSmY&#10;zzIQSI03PbUK3t8eLlcgYtJktPWECn4wwro+Pal0afyBXnHcpFZwCMVSK+hSGkopY9Oh03HmByT2&#10;dj44nViGVpqgDxzurFxkWSGd7ok/dHrA+w6br83eKVgtn8bP+Jy/fDTFzt6ki+vx8TsodX423d2C&#10;SDilv2M44jM61My09XsyUVjW3CQpyIs5iKOd5QvebHlaXhUg60r+b1D/AgAA//8DAFBLAQItABQA&#10;BgAIAAAAIQC2gziS/gAAAOEBAAATAAAAAAAAAAAAAAAAAAAAAABbQ29udGVudF9UeXBlc10ueG1s&#10;UEsBAi0AFAAGAAgAAAAhADj9If/WAAAAlAEAAAsAAAAAAAAAAAAAAAAALwEAAF9yZWxzLy5yZWxz&#10;UEsBAi0AFAAGAAgAAAAhANq5Pm0kAgAASwQAAA4AAAAAAAAAAAAAAAAALgIAAGRycy9lMm9Eb2Mu&#10;eG1sUEsBAi0AFAAGAAgAAAAhACvAZIPeAAAACQEAAA8AAAAAAAAAAAAAAAAAfgQAAGRycy9kb3du&#10;cmV2LnhtbFBLBQYAAAAABAAEAPMAAACJBQAAAAA=&#10;">
                <v:textbox>
                  <w:txbxContent>
                    <w:p w14:paraId="41926334" w14:textId="77777777" w:rsidR="00FC2EF5" w:rsidRPr="0060410D" w:rsidRDefault="00FC2EF5" w:rsidP="00FC2EF5">
                      <w:pPr>
                        <w:spacing w:after="0" w:line="240" w:lineRule="auto"/>
                        <w:rPr>
                          <w:rFonts w:ascii="Arial" w:hAnsi="Arial" w:cs="Arial"/>
                        </w:rPr>
                      </w:pPr>
                      <w:r w:rsidRPr="0060410D">
                        <w:rPr>
                          <w:rFonts w:ascii="Arial" w:hAnsi="Arial" w:cs="Arial"/>
                        </w:rPr>
                        <w:t>Your teacher will talk to you about your targets and how we can work together to make these achievable for you. You can talk to your teacher about how you learn best and what kind of resources are helpful to you.</w:t>
                      </w:r>
                    </w:p>
                    <w:p w14:paraId="25B4E40A" w14:textId="77777777" w:rsidR="00FC2EF5" w:rsidRDefault="00FC2EF5" w:rsidP="00FC2EF5"/>
                  </w:txbxContent>
                </v:textbox>
                <w10:wrap type="square"/>
              </v:shape>
            </w:pict>
          </mc:Fallback>
        </mc:AlternateContent>
      </w:r>
    </w:p>
    <w:p w14:paraId="58F1205C" w14:textId="35734DC0" w:rsidR="00126E25" w:rsidRPr="0060410D" w:rsidRDefault="00126E25" w:rsidP="00126E25">
      <w:pPr>
        <w:spacing w:after="0" w:line="240" w:lineRule="auto"/>
        <w:rPr>
          <w:rFonts w:ascii="Arial" w:hAnsi="Arial" w:cs="Arial"/>
        </w:rPr>
      </w:pPr>
    </w:p>
    <w:p w14:paraId="170CA865" w14:textId="092C4516" w:rsidR="00126E25" w:rsidRPr="0060410D" w:rsidRDefault="00126E25" w:rsidP="00126E25">
      <w:pPr>
        <w:spacing w:after="0" w:line="240" w:lineRule="auto"/>
        <w:rPr>
          <w:rFonts w:ascii="Arial" w:hAnsi="Arial" w:cs="Arial"/>
          <w:b/>
          <w:bCs/>
        </w:rPr>
      </w:pPr>
      <w:r w:rsidRPr="0060410D">
        <w:rPr>
          <w:rFonts w:ascii="Arial" w:hAnsi="Arial" w:cs="Arial"/>
          <w:b/>
          <w:bCs/>
        </w:rPr>
        <w:t xml:space="preserve">Who will tell me what I can do to help myself and be more independent? </w:t>
      </w:r>
    </w:p>
    <w:p w14:paraId="026322E8" w14:textId="41DC1441" w:rsidR="00FC2EF5" w:rsidRDefault="00FC2EF5" w:rsidP="00126E25">
      <w:pPr>
        <w:spacing w:after="0" w:line="240" w:lineRule="auto"/>
        <w:rPr>
          <w:rFonts w:ascii="Arial" w:hAnsi="Arial" w:cs="Arial"/>
          <w:b/>
          <w:bCs/>
          <w:sz w:val="24"/>
          <w:szCs w:val="24"/>
        </w:rPr>
      </w:pPr>
      <w:r w:rsidRPr="00FC2EF5">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3301E379" wp14:editId="6275CB03">
                <wp:simplePos x="0" y="0"/>
                <wp:positionH relativeFrom="column">
                  <wp:posOffset>0</wp:posOffset>
                </wp:positionH>
                <wp:positionV relativeFrom="paragraph">
                  <wp:posOffset>223520</wp:posOffset>
                </wp:positionV>
                <wp:extent cx="6553200" cy="476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76250"/>
                        </a:xfrm>
                        <a:prstGeom prst="rect">
                          <a:avLst/>
                        </a:prstGeom>
                        <a:solidFill>
                          <a:srgbClr val="FFFFFF"/>
                        </a:solidFill>
                        <a:ln w="9525">
                          <a:solidFill>
                            <a:srgbClr val="000000"/>
                          </a:solidFill>
                          <a:miter lim="800000"/>
                          <a:headEnd/>
                          <a:tailEnd/>
                        </a:ln>
                      </wps:spPr>
                      <wps:txbx>
                        <w:txbxContent>
                          <w:p w14:paraId="0E45C6D8" w14:textId="77777777" w:rsidR="00FC2EF5" w:rsidRPr="0060410D" w:rsidRDefault="00FC2EF5" w:rsidP="00FC2EF5">
                            <w:pPr>
                              <w:spacing w:after="0" w:line="240" w:lineRule="auto"/>
                              <w:rPr>
                                <w:rFonts w:ascii="Arial" w:hAnsi="Arial" w:cs="Arial"/>
                              </w:rPr>
                            </w:pPr>
                            <w:r w:rsidRPr="0060410D">
                              <w:rPr>
                                <w:rFonts w:ascii="Arial" w:hAnsi="Arial" w:cs="Arial"/>
                              </w:rPr>
                              <w:t xml:space="preserve">Your teachers, teaching assistants and parents/carers will talk to you about strategies you might use to become more independent. </w:t>
                            </w:r>
                          </w:p>
                          <w:p w14:paraId="79EF3EEB"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1E379" id="_x0000_s1030" type="#_x0000_t202" style="position:absolute;margin-left:0;margin-top:17.6pt;width:516pt;height: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XhJgIAAEsEAAAOAAAAZHJzL2Uyb0RvYy54bWysVNtu2zAMfR+wfxD0vjjx4rQ14hRdugwD&#10;ugvQ7gNkWY6FSaImKbG7ry8lu1nQbS/D/CCIInVEnkN6fT1oRY7CeQmmoovZnBJhODTS7Cv67WH3&#10;5pISH5hpmAIjKvooPL3evH617m0pcuhANcIRBDG+7G1FuxBsmWWed0IzPwMrDDpbcJoFNN0+axzr&#10;EV2rLJ/PV1kPrrEOuPAeT29HJ90k/LYVPHxpWy8CURXF3EJaXVrruGabNSv3jtlO8ikN9g9ZaCYN&#10;PnqCumWBkYOTv0FpyR14aMOMg86gbSUXqQasZjF/Uc19x6xItSA53p5o8v8Pln8+fnVENhVdUmKY&#10;RokexBDIOxhIHtnprS8x6N5iWBjwGFVOlXp7B/y7Jwa2HTN7ceMc9J1gDWa3iDezs6sjjo8gdf8J&#10;GnyGHQIkoKF1OlKHZBBER5UeT8rEVDgeroriLcpNCUff8mKVF0m6jJXPt63z4YMATeKmog6VT+js&#10;eOdDzIaVzyHxMQ9KNjupVDLcvt4qR44Mu2SXvlTAizBlSF/RqyIvRgL+CjFP358gtAzY7krqil6e&#10;glgZaXtvmtSMgUk17jFlZSYeI3UjiWGoh0mwSZ4amkck1sHY3TiNuOnA/aSkx86uqP9xYE5Qoj4a&#10;FOdqsVzGUUjGsrjI0XDnnvrcwwxHqIoGSsbtNqTxibwZuEERW5n4jWqPmUwpY8cm2qfpiiNxbqeo&#10;X/+AzRMAAAD//wMAUEsDBBQABgAIAAAAIQAWyq7y3gAAAAgBAAAPAAAAZHJzL2Rvd25yZXYueG1s&#10;TI9BT8MwDIXvSPyHyEhcEEvWwhil6YSQQOwGA8E1a7y2InFKk3Xl3+Od4Gb7PT1/r1xN3okRh9gF&#10;0jCfKRBIdbAdNRre3x4vlyBiMmSNC4QafjDCqjo9KU1hw4FecdykRnAIxcJoaFPqCylj3aI3cRZ6&#10;JNZ2YfAm8To00g7mwOHeyUyphfSmI/7Qmh4fWqy/NnuvYXn1PH7Gdf7yUS927jZd3IxP34PW52fT&#10;/R2IhFP6M8MRn9GhYqZt2JONwmngIklDfp2BOKoqz/iy5WmuMpBVKf8XqH4BAAD//wMAUEsBAi0A&#10;FAAGAAgAAAAhALaDOJL+AAAA4QEAABMAAAAAAAAAAAAAAAAAAAAAAFtDb250ZW50X1R5cGVzXS54&#10;bWxQSwECLQAUAAYACAAAACEAOP0h/9YAAACUAQAACwAAAAAAAAAAAAAAAAAvAQAAX3JlbHMvLnJl&#10;bHNQSwECLQAUAAYACAAAACEAG1ml4SYCAABLBAAADgAAAAAAAAAAAAAAAAAuAgAAZHJzL2Uyb0Rv&#10;Yy54bWxQSwECLQAUAAYACAAAACEAFsqu8t4AAAAIAQAADwAAAAAAAAAAAAAAAACABAAAZHJzL2Rv&#10;d25yZXYueG1sUEsFBgAAAAAEAAQA8wAAAIsFAAAAAA==&#10;">
                <v:textbox>
                  <w:txbxContent>
                    <w:p w14:paraId="0E45C6D8" w14:textId="77777777" w:rsidR="00FC2EF5" w:rsidRPr="0060410D" w:rsidRDefault="00FC2EF5" w:rsidP="00FC2EF5">
                      <w:pPr>
                        <w:spacing w:after="0" w:line="240" w:lineRule="auto"/>
                        <w:rPr>
                          <w:rFonts w:ascii="Arial" w:hAnsi="Arial" w:cs="Arial"/>
                        </w:rPr>
                      </w:pPr>
                      <w:r w:rsidRPr="0060410D">
                        <w:rPr>
                          <w:rFonts w:ascii="Arial" w:hAnsi="Arial" w:cs="Arial"/>
                        </w:rPr>
                        <w:t xml:space="preserve">Your teachers, teaching assistants and parents/carers will talk to you about strategies you might use to become more independent. </w:t>
                      </w:r>
                    </w:p>
                    <w:p w14:paraId="79EF3EEB" w14:textId="77777777" w:rsidR="00FC2EF5" w:rsidRDefault="00FC2EF5" w:rsidP="00FC2EF5"/>
                  </w:txbxContent>
                </v:textbox>
                <w10:wrap type="square"/>
              </v:shape>
            </w:pict>
          </mc:Fallback>
        </mc:AlternateContent>
      </w:r>
    </w:p>
    <w:p w14:paraId="4A010BCD" w14:textId="77777777" w:rsidR="00D203C4" w:rsidRDefault="00D203C4" w:rsidP="00126E25">
      <w:pPr>
        <w:spacing w:after="0" w:line="240" w:lineRule="auto"/>
        <w:rPr>
          <w:rFonts w:ascii="Arial" w:hAnsi="Arial" w:cs="Arial"/>
          <w:b/>
          <w:bCs/>
        </w:rPr>
      </w:pPr>
    </w:p>
    <w:p w14:paraId="37D822E3" w14:textId="104387C8" w:rsidR="00FC2EF5" w:rsidRPr="0060410D" w:rsidRDefault="00126E25" w:rsidP="00126E25">
      <w:pPr>
        <w:spacing w:after="0" w:line="240" w:lineRule="auto"/>
        <w:rPr>
          <w:rFonts w:ascii="Arial" w:hAnsi="Arial" w:cs="Arial"/>
        </w:rPr>
      </w:pPr>
      <w:r w:rsidRPr="0060410D">
        <w:rPr>
          <w:rFonts w:ascii="Arial" w:hAnsi="Arial" w:cs="Arial"/>
          <w:b/>
          <w:bCs/>
        </w:rPr>
        <w:t>What should I do if I am worried about something</w:t>
      </w:r>
      <w:r w:rsidR="00853D73">
        <w:rPr>
          <w:rFonts w:ascii="Arial" w:hAnsi="Arial" w:cs="Arial"/>
          <w:b/>
          <w:bCs/>
        </w:rPr>
        <w:t xml:space="preserve"> other than my work</w:t>
      </w:r>
      <w:r w:rsidRPr="0060410D">
        <w:rPr>
          <w:rFonts w:ascii="Arial" w:hAnsi="Arial" w:cs="Arial"/>
          <w:b/>
          <w:bCs/>
        </w:rPr>
        <w:t>?</w:t>
      </w:r>
      <w:r w:rsidRPr="0060410D">
        <w:rPr>
          <w:rFonts w:ascii="Arial" w:hAnsi="Arial" w:cs="Arial"/>
        </w:rPr>
        <w:t xml:space="preserve"> </w:t>
      </w:r>
    </w:p>
    <w:p w14:paraId="34E33C69" w14:textId="6BB593B5" w:rsidR="00FC2EF5" w:rsidRDefault="00F6261A" w:rsidP="00126E25">
      <w:pPr>
        <w:spacing w:after="0" w:line="240" w:lineRule="auto"/>
        <w:rPr>
          <w:rFonts w:ascii="Arial" w:hAnsi="Arial" w:cs="Arial"/>
          <w:sz w:val="24"/>
          <w:szCs w:val="24"/>
        </w:rPr>
      </w:pPr>
      <w:r w:rsidRPr="0060410D">
        <w:rPr>
          <w:rFonts w:ascii="Arial" w:hAnsi="Arial" w:cs="Arial"/>
          <w:noProof/>
        </w:rPr>
        <mc:AlternateContent>
          <mc:Choice Requires="wps">
            <w:drawing>
              <wp:anchor distT="45720" distB="45720" distL="114300" distR="114300" simplePos="0" relativeHeight="251671552" behindDoc="0" locked="0" layoutInCell="1" allowOverlap="1" wp14:anchorId="6979FAFB" wp14:editId="01ABCFA5">
                <wp:simplePos x="0" y="0"/>
                <wp:positionH relativeFrom="column">
                  <wp:posOffset>6350</wp:posOffset>
                </wp:positionH>
                <wp:positionV relativeFrom="paragraph">
                  <wp:posOffset>228600</wp:posOffset>
                </wp:positionV>
                <wp:extent cx="6546850" cy="4699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69900"/>
                        </a:xfrm>
                        <a:prstGeom prst="rect">
                          <a:avLst/>
                        </a:prstGeom>
                        <a:solidFill>
                          <a:srgbClr val="FFFFFF"/>
                        </a:solidFill>
                        <a:ln w="9525">
                          <a:solidFill>
                            <a:srgbClr val="000000"/>
                          </a:solidFill>
                          <a:miter lim="800000"/>
                          <a:headEnd/>
                          <a:tailEnd/>
                        </a:ln>
                      </wps:spPr>
                      <wps:txbx>
                        <w:txbxContent>
                          <w:p w14:paraId="3D02FBA7" w14:textId="0D804E67" w:rsidR="00FC2EF5" w:rsidRPr="0060410D" w:rsidRDefault="00FC2EF5" w:rsidP="00FC2EF5">
                            <w:r w:rsidRPr="0060410D">
                              <w:rPr>
                                <w:rFonts w:ascii="Arial" w:hAnsi="Arial" w:cs="Arial"/>
                              </w:rPr>
                              <w:t>Always share any worries that you might have with your parent/carers and/or teachers</w:t>
                            </w:r>
                            <w:r w:rsidR="00853D73">
                              <w:rPr>
                                <w:rFonts w:ascii="Arial" w:hAnsi="Arial" w:cs="Arial"/>
                              </w:rPr>
                              <w:t>, TAs or any other school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9FAFB" id="_x0000_s1031" type="#_x0000_t202" style="position:absolute;margin-left:.5pt;margin-top:18pt;width:515.5pt;height: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DJQ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4oMUyj&#10;RM9iCOQdDGQW2emtLzHoyWJYGPAYVU6VevsA/JsnBjYdMztx5xz0nWANZjeNN7OrqyOOjyB1/wka&#10;fIbtAySgoXU6UodkEERHlY4XZWIqHA8XxXxxU6CLo2++WC7zJF3GyvNt63z4IECTuKmoQ+UTOjs8&#10;+BCzYeU5JD7mQclmK5VKhtvVG+XIgWGXbNOXCngRpgzpK7osZsVIwF8h8vT9CULLgO2upK7ozSWI&#10;lZG296ZJzRiYVOMeU1bmxGOkbiQxDPWQBCvO8tTQHJFYB2N34zTipgP3g5IeO7ui/vueOUGJ+mhQ&#10;nOV0Po+jkIx58XaGhrv21NceZjhCVTRQMm43IY1P5M3AHYrYysRvVHvM5JQydmyi/TRdcSSu7RT1&#10;6x+w/gkAAP//AwBQSwMEFAAGAAgAAAAhAOBhmTXcAAAACQEAAA8AAABkcnMvZG93bnJldi54bWxM&#10;T0FOwzAQvCPxB2uRuCBqt0GhhDgVQgLBDUpVrm6yTSLsdbDdNPye7QlOO6MZzc6Uq8lZMWKIvScN&#10;85kCgVT7pqdWw+bj6XoJIiZDjbGeUMMPRlhV52elKRp/pHcc16kVHEKxMBq6lIZCylh36Eyc+QGJ&#10;tb0PziSmoZVNMEcOd1YulMqlMz3xh84M+Nhh/bU+OA3Lm5fxM75mb9s639u7dHU7Pn8HrS8vpod7&#10;EAmn9GeGU32uDhV32vkDNVFY5rwkachyvidZZQtGO0ZzpUBWpfy/oPoFAAD//wMAUEsBAi0AFAAG&#10;AAgAAAAhALaDOJL+AAAA4QEAABMAAAAAAAAAAAAAAAAAAAAAAFtDb250ZW50X1R5cGVzXS54bWxQ&#10;SwECLQAUAAYACAAAACEAOP0h/9YAAACUAQAACwAAAAAAAAAAAAAAAAAvAQAAX3JlbHMvLnJlbHNQ&#10;SwECLQAUAAYACAAAACEAvnrcQyUCAABLBAAADgAAAAAAAAAAAAAAAAAuAgAAZHJzL2Uyb0RvYy54&#10;bWxQSwECLQAUAAYACAAAACEA4GGZNdwAAAAJAQAADwAAAAAAAAAAAAAAAAB/BAAAZHJzL2Rvd25y&#10;ZXYueG1sUEsFBgAAAAAEAAQA8wAAAIgFAAAAAA==&#10;">
                <v:textbox>
                  <w:txbxContent>
                    <w:p w14:paraId="3D02FBA7" w14:textId="0D804E67" w:rsidR="00FC2EF5" w:rsidRPr="0060410D" w:rsidRDefault="00FC2EF5" w:rsidP="00FC2EF5">
                      <w:r w:rsidRPr="0060410D">
                        <w:rPr>
                          <w:rFonts w:ascii="Arial" w:hAnsi="Arial" w:cs="Arial"/>
                        </w:rPr>
                        <w:t>Always share any worries that you might have with your parent/carers and/or teachers</w:t>
                      </w:r>
                      <w:r w:rsidR="00853D73">
                        <w:rPr>
                          <w:rFonts w:ascii="Arial" w:hAnsi="Arial" w:cs="Arial"/>
                        </w:rPr>
                        <w:t>, TAs or any other school staff.</w:t>
                      </w:r>
                    </w:p>
                  </w:txbxContent>
                </v:textbox>
                <w10:wrap type="square"/>
              </v:shape>
            </w:pict>
          </mc:Fallback>
        </mc:AlternateContent>
      </w:r>
    </w:p>
    <w:p w14:paraId="21003F00" w14:textId="6D1A53A5" w:rsidR="00853D73" w:rsidRDefault="00853D73" w:rsidP="00126E25">
      <w:pPr>
        <w:spacing w:after="0" w:line="240" w:lineRule="auto"/>
        <w:rPr>
          <w:rFonts w:ascii="Arial" w:hAnsi="Arial" w:cs="Arial"/>
          <w:b/>
          <w:bCs/>
        </w:rPr>
      </w:pPr>
    </w:p>
    <w:p w14:paraId="1683B192" w14:textId="3A0BA788" w:rsidR="00126E25" w:rsidRPr="0060410D" w:rsidRDefault="00853D73" w:rsidP="00126E25">
      <w:pPr>
        <w:spacing w:after="0" w:line="240" w:lineRule="auto"/>
        <w:rPr>
          <w:rFonts w:ascii="Arial" w:hAnsi="Arial" w:cs="Arial"/>
          <w:b/>
          <w:bCs/>
        </w:rPr>
      </w:pPr>
      <w:r w:rsidRPr="00FC2EF5">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3EFCF03D" wp14:editId="468F9002">
                <wp:simplePos x="0" y="0"/>
                <wp:positionH relativeFrom="column">
                  <wp:posOffset>3810</wp:posOffset>
                </wp:positionH>
                <wp:positionV relativeFrom="paragraph">
                  <wp:posOffset>307975</wp:posOffset>
                </wp:positionV>
                <wp:extent cx="6553200" cy="476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76250"/>
                        </a:xfrm>
                        <a:prstGeom prst="rect">
                          <a:avLst/>
                        </a:prstGeom>
                        <a:solidFill>
                          <a:srgbClr val="FFFFFF"/>
                        </a:solidFill>
                        <a:ln w="9525">
                          <a:solidFill>
                            <a:srgbClr val="000000"/>
                          </a:solidFill>
                          <a:miter lim="800000"/>
                          <a:headEnd/>
                          <a:tailEnd/>
                        </a:ln>
                      </wps:spPr>
                      <wps:txbx>
                        <w:txbxContent>
                          <w:p w14:paraId="17C7B0F7" w14:textId="77777777" w:rsidR="00FC2EF5" w:rsidRPr="0060410D" w:rsidRDefault="00FC2EF5" w:rsidP="00FC2EF5">
                            <w:pPr>
                              <w:spacing w:after="0" w:line="240" w:lineRule="auto"/>
                              <w:rPr>
                                <w:rFonts w:ascii="Arial" w:hAnsi="Arial" w:cs="Arial"/>
                              </w:rPr>
                            </w:pPr>
                            <w:r w:rsidRPr="0060410D">
                              <w:rPr>
                                <w:rFonts w:ascii="Arial" w:hAnsi="Arial" w:cs="Arial"/>
                              </w:rPr>
                              <w:t xml:space="preserve">If you are worried about something at school, talk to a trusted adult or friend and ask them to help you to sort it out. </w:t>
                            </w:r>
                          </w:p>
                          <w:p w14:paraId="4E96C9EB"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F03D" id="_x0000_s1032" type="#_x0000_t202" style="position:absolute;margin-left:.3pt;margin-top:24.25pt;width:516pt;height: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Q8JQIAAEsEAAAOAAAAZHJzL2Uyb0RvYy54bWysVNuO0zAQfUfiHyy/07Sh7bJR09XSpQhp&#10;uUi7fMDEcRoL2xNst8ny9YydtlQLvCDyYHk84+OZc2ayuhmMZgfpvEJb8tlkypm0AmtldyX/+rh9&#10;9YYzH8DWoNHKkj9Jz2/WL1+s+q6QObaoa+kYgVhf9F3J2xC6Isu8aKUBP8FOWnI26AwEMt0uqx30&#10;hG50lk+ny6xHV3cOhfSeTu9GJ18n/KaRInxuGi8D0yWn3EJaXVqruGbrFRQ7B12rxDEN+IcsDChL&#10;j56h7iAA2zv1G5RRwqHHJkwEmgybRgmZaqBqZtNn1Ty00MlUC5HjuzNN/v/Bik+HL46puuQklAVD&#10;Ej3KIbC3OLA8stN3vqCgh47CwkDHpHKq1Hf3KL55ZnHTgt3JW+ewbyXUlN0s3swuro44PoJU/Ues&#10;6RnYB0xAQ+NMpI7IYIROKj2dlYmpCDpcLhavSW7OBPnmV8t8kaTLoDjd7pwP7yUaFjcld6R8QofD&#10;vQ8xGyhOIfExj1rVW6V1Mtyu2mjHDkBdsk1fKuBZmLasL/n1Il+MBPwVYpq+P0EYFajdtTLE9zkI&#10;ikjbO1unZgyg9LinlLU98hipG0kMQzUkwZYneSqsn4hYh2N30zTSpkX3g7OeOrvk/vsenORMf7Ak&#10;zvVsPo+jkIz54ionw116qksPWEFQJQ+cjdtNSOMTebN4SyI2KvEb1R4zOaZMHZtoP05XHIlLO0X9&#10;+gesfwIAAP//AwBQSwMEFAAGAAgAAAAhAK2lPejeAAAACAEAAA8AAABkcnMvZG93bnJldi54bWxM&#10;j0FPwzAMhe9I/IfISFwQS2m3UkrTCSGB4AYDwTVrvbYicUqSdeXf453gZvs9PX+vWs/WiAl9GBwp&#10;uFokIJAa1w7UKXh/e7gsQISoqdXGESr4wQDr+vSk0mXrDvSK0yZ2gkMolFpBH+NYShmaHq0OCzci&#10;sbZz3urIq+9k6/WBw62RaZLk0uqB+EOvR7zvsfna7K2CYvk0fYbn7OWjyXfmJl5cT4/fXqnzs/nu&#10;FkTEOf6Z4YjP6FAz09btqQ3CKMjZp2BZrEAc1SRL+bLlKc1WIOtK/i9Q/wIAAP//AwBQSwECLQAU&#10;AAYACAAAACEAtoM4kv4AAADhAQAAEwAAAAAAAAAAAAAAAAAAAAAAW0NvbnRlbnRfVHlwZXNdLnht&#10;bFBLAQItABQABgAIAAAAIQA4/SH/1gAAAJQBAAALAAAAAAAAAAAAAAAAAC8BAABfcmVscy8ucmVs&#10;c1BLAQItABQABgAIAAAAIQBA5FQ8JQIAAEsEAAAOAAAAAAAAAAAAAAAAAC4CAABkcnMvZTJvRG9j&#10;LnhtbFBLAQItABQABgAIAAAAIQCtpT3o3gAAAAgBAAAPAAAAAAAAAAAAAAAAAH8EAABkcnMvZG93&#10;bnJldi54bWxQSwUGAAAAAAQABADzAAAAigUAAAAA&#10;">
                <v:textbox>
                  <w:txbxContent>
                    <w:p w14:paraId="17C7B0F7" w14:textId="77777777" w:rsidR="00FC2EF5" w:rsidRPr="0060410D" w:rsidRDefault="00FC2EF5" w:rsidP="00FC2EF5">
                      <w:pPr>
                        <w:spacing w:after="0" w:line="240" w:lineRule="auto"/>
                        <w:rPr>
                          <w:rFonts w:ascii="Arial" w:hAnsi="Arial" w:cs="Arial"/>
                        </w:rPr>
                      </w:pPr>
                      <w:r w:rsidRPr="0060410D">
                        <w:rPr>
                          <w:rFonts w:ascii="Arial" w:hAnsi="Arial" w:cs="Arial"/>
                        </w:rPr>
                        <w:t xml:space="preserve">If you are worried about something at school, talk to a trusted adult or friend and ask them to help you to sort it out. </w:t>
                      </w:r>
                    </w:p>
                    <w:p w14:paraId="4E96C9EB" w14:textId="77777777" w:rsidR="00FC2EF5" w:rsidRDefault="00FC2EF5" w:rsidP="00FC2EF5"/>
                  </w:txbxContent>
                </v:textbox>
                <w10:wrap type="square"/>
              </v:shape>
            </w:pict>
          </mc:Fallback>
        </mc:AlternateContent>
      </w:r>
      <w:r w:rsidR="00126E25" w:rsidRPr="0060410D">
        <w:rPr>
          <w:rFonts w:ascii="Arial" w:hAnsi="Arial" w:cs="Arial"/>
          <w:b/>
          <w:bCs/>
        </w:rPr>
        <w:t xml:space="preserve">How will I know if I am doing as well as I should? </w:t>
      </w:r>
    </w:p>
    <w:p w14:paraId="217AD477" w14:textId="5AE097B6" w:rsidR="00853D73" w:rsidRDefault="00853D73" w:rsidP="00126E25">
      <w:pPr>
        <w:spacing w:after="0" w:line="240" w:lineRule="auto"/>
        <w:rPr>
          <w:rFonts w:ascii="Arial" w:hAnsi="Arial" w:cs="Arial"/>
          <w:b/>
          <w:bCs/>
        </w:rPr>
      </w:pPr>
    </w:p>
    <w:p w14:paraId="63737125" w14:textId="6C26D4F9" w:rsidR="00126E25" w:rsidRPr="0060410D" w:rsidRDefault="00853D73" w:rsidP="00126E25">
      <w:pPr>
        <w:spacing w:after="0" w:line="240" w:lineRule="auto"/>
        <w:rPr>
          <w:rFonts w:ascii="Arial" w:hAnsi="Arial" w:cs="Arial"/>
          <w:b/>
          <w:bCs/>
        </w:rPr>
      </w:pPr>
      <w:r w:rsidRPr="00FC2EF5">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0AB9C1C6" wp14:editId="5F0723C1">
                <wp:simplePos x="0" y="0"/>
                <wp:positionH relativeFrom="column">
                  <wp:posOffset>6350</wp:posOffset>
                </wp:positionH>
                <wp:positionV relativeFrom="paragraph">
                  <wp:posOffset>280035</wp:posOffset>
                </wp:positionV>
                <wp:extent cx="6584950" cy="9652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965200"/>
                        </a:xfrm>
                        <a:prstGeom prst="rect">
                          <a:avLst/>
                        </a:prstGeom>
                        <a:solidFill>
                          <a:srgbClr val="FFFFFF"/>
                        </a:solidFill>
                        <a:ln w="9525">
                          <a:solidFill>
                            <a:srgbClr val="000000"/>
                          </a:solidFill>
                          <a:miter lim="800000"/>
                          <a:headEnd/>
                          <a:tailEnd/>
                        </a:ln>
                      </wps:spPr>
                      <wps:txbx>
                        <w:txbxContent>
                          <w:p w14:paraId="26F6721D" w14:textId="718149DF" w:rsidR="00FC2EF5" w:rsidRPr="0060410D" w:rsidRDefault="00FC2EF5" w:rsidP="00FC2EF5">
                            <w:pPr>
                              <w:spacing w:after="0" w:line="240" w:lineRule="auto"/>
                              <w:rPr>
                                <w:rFonts w:ascii="Arial" w:hAnsi="Arial" w:cs="Arial"/>
                              </w:rPr>
                            </w:pPr>
                            <w:r w:rsidRPr="0060410D">
                              <w:rPr>
                                <w:rFonts w:ascii="Arial" w:hAnsi="Arial" w:cs="Arial"/>
                              </w:rPr>
                              <w:t xml:space="preserve">Your teacher will talk to you and your parents/carers about the progress that you are making and what you are doing well. They will also be able to talk to you about how you can make things even better. If you have specific </w:t>
                            </w:r>
                            <w:r w:rsidRPr="0060410D">
                              <w:rPr>
                                <w:rFonts w:ascii="Arial" w:hAnsi="Arial" w:cs="Arial"/>
                              </w:rPr>
                              <w:t>targets you will be invited to come along to meetings with your teacher and parents/carers to talk about your individual targets, and if you have a</w:t>
                            </w:r>
                            <w:r w:rsidR="005E7F98" w:rsidRPr="0060410D">
                              <w:rPr>
                                <w:rFonts w:ascii="Arial" w:hAnsi="Arial" w:cs="Arial"/>
                              </w:rPr>
                              <w:t xml:space="preserve">n </w:t>
                            </w:r>
                            <w:r w:rsidRPr="0060410D">
                              <w:rPr>
                                <w:rFonts w:ascii="Arial" w:hAnsi="Arial" w:cs="Arial"/>
                              </w:rPr>
                              <w:t xml:space="preserve">EHC plan you will be invited to your Annual Review. </w:t>
                            </w:r>
                          </w:p>
                          <w:p w14:paraId="407FF44B"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C1C6" id="_x0000_s1033" type="#_x0000_t202" style="position:absolute;margin-left:.5pt;margin-top:22.05pt;width:518.5pt;height: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eoIwIAAEsEAAAOAAAAZHJzL2Uyb0RvYy54bWysVNuO2yAQfa/Uf0C8N06iOJtYcVbbbFNV&#10;2l6k3X4AxjhGBYYCiZ1+fQfsTdPbS1U/IIYZzgznzHhz22tFTsJ5Caaks8mUEmE41NIcSvr5af9q&#10;RYkPzNRMgRElPQtPb7cvX2w6W4g5tKBq4QiCGF90tqRtCLbIMs9boZmfgBUGnQ04zQKa7pDVjnWI&#10;rlU2n06XWQeutg648B5P7wcn3Sb8phE8fGwaLwJRJcXaQlpdWqu4ZtsNKw6O2VbysQz2D1VoJg0m&#10;vUDds8DI0cnfoLTkDjw0YcJBZ9A0kov0BnzNbPrLax5bZkV6C5Lj7YUm//9g+YfTJ0dkXdIbSgzT&#10;KNGT6AN5DT2ZR3Y66wsMerQYFno8RpXTS719AP7FEwO7lpmDuHMOulawGqubxZvZ1dUBx0eQqnsP&#10;NaZhxwAJqG+cjtQhGQTRUaXzRZlYCsfDZb5arHN0cfStlzlKn1Kw4vm2dT68FaBJ3JTUofIJnZ0e&#10;fIjVsOI5JCbzoGS9l0olwx2qnXLkxLBL9ukb0X8KU4Z0mD2f5wMBf4WYpu9PEFoGbHcldUlXlyBW&#10;RNremDo1Y2BSDXssWZmRx0jdQGLoq34UbJSngvqMxDoYuhunETctuG+UdNjZJfVfj8wJStQ7g+Ks&#10;Z4tFHIVkLPKbORru2lNde5jhCFXSQMmw3YU0PpE3A3coYiMTv1HtoZKxZOzYRPs4XXEkru0U9eMf&#10;sP0OAAD//wMAUEsDBBQABgAIAAAAIQAWG97B3gAAAAkBAAAPAAAAZHJzL2Rvd25yZXYueG1sTI9B&#10;T8MwDIXvSPyHyEhcEEvLqtKVphNCAsFtDATXrPHaisYpSdaVf493gpufn/X8vWo920FM6EPvSEG6&#10;SEAgNc701Cp4f3u8LkCEqMnowREq+MEA6/r8rNKlcUd6xWkbW8EhFEqtoItxLKUMTYdWh4Ubkdjb&#10;O291ZOlbabw+crgd5E2S5NLqnvhDp0d86LD52h6sgiJ7nj7Dy3Lz0eT7YRWvbqenb6/U5cV8fwci&#10;4hz/juGEz+hQM9POHcgEMbDmJlFBlqUgTnayLHiz42mVpyDrSv5vUP8CAAD//wMAUEsBAi0AFAAG&#10;AAgAAAAhALaDOJL+AAAA4QEAABMAAAAAAAAAAAAAAAAAAAAAAFtDb250ZW50X1R5cGVzXS54bWxQ&#10;SwECLQAUAAYACAAAACEAOP0h/9YAAACUAQAACwAAAAAAAAAAAAAAAAAvAQAAX3JlbHMvLnJlbHNQ&#10;SwECLQAUAAYACAAAACEAj2M3qCMCAABLBAAADgAAAAAAAAAAAAAAAAAuAgAAZHJzL2Uyb0RvYy54&#10;bWxQSwECLQAUAAYACAAAACEAFhvewd4AAAAJAQAADwAAAAAAAAAAAAAAAAB9BAAAZHJzL2Rvd25y&#10;ZXYueG1sUEsFBgAAAAAEAAQA8wAAAIgFAAAAAA==&#10;">
                <v:textbox>
                  <w:txbxContent>
                    <w:p w14:paraId="26F6721D" w14:textId="718149DF" w:rsidR="00FC2EF5" w:rsidRPr="0060410D" w:rsidRDefault="00FC2EF5" w:rsidP="00FC2EF5">
                      <w:pPr>
                        <w:spacing w:after="0" w:line="240" w:lineRule="auto"/>
                        <w:rPr>
                          <w:rFonts w:ascii="Arial" w:hAnsi="Arial" w:cs="Arial"/>
                        </w:rPr>
                      </w:pPr>
                      <w:r w:rsidRPr="0060410D">
                        <w:rPr>
                          <w:rFonts w:ascii="Arial" w:hAnsi="Arial" w:cs="Arial"/>
                        </w:rPr>
                        <w:t xml:space="preserve">Your teacher will talk to you and your parents/carers about the progress that you are making and what you are doing well. They will also be able to talk to you about how you can make things even better. If you have specific </w:t>
                      </w:r>
                      <w:proofErr w:type="gramStart"/>
                      <w:r w:rsidRPr="0060410D">
                        <w:rPr>
                          <w:rFonts w:ascii="Arial" w:hAnsi="Arial" w:cs="Arial"/>
                        </w:rPr>
                        <w:t>targets</w:t>
                      </w:r>
                      <w:proofErr w:type="gramEnd"/>
                      <w:r w:rsidRPr="0060410D">
                        <w:rPr>
                          <w:rFonts w:ascii="Arial" w:hAnsi="Arial" w:cs="Arial"/>
                        </w:rPr>
                        <w:t xml:space="preserve"> you will be invited to come along to meetings with your teacher and parents/carers to talk about your individual targets, and if you have a</w:t>
                      </w:r>
                      <w:r w:rsidR="005E7F98" w:rsidRPr="0060410D">
                        <w:rPr>
                          <w:rFonts w:ascii="Arial" w:hAnsi="Arial" w:cs="Arial"/>
                        </w:rPr>
                        <w:t xml:space="preserve">n </w:t>
                      </w:r>
                      <w:r w:rsidRPr="0060410D">
                        <w:rPr>
                          <w:rFonts w:ascii="Arial" w:hAnsi="Arial" w:cs="Arial"/>
                        </w:rPr>
                        <w:t xml:space="preserve">EHC plan you will be invited to your Annual Review. </w:t>
                      </w:r>
                    </w:p>
                    <w:p w14:paraId="407FF44B" w14:textId="77777777" w:rsidR="00FC2EF5" w:rsidRDefault="00FC2EF5" w:rsidP="00FC2EF5"/>
                  </w:txbxContent>
                </v:textbox>
                <w10:wrap type="square"/>
              </v:shape>
            </w:pict>
          </mc:Fallback>
        </mc:AlternateContent>
      </w:r>
      <w:r w:rsidR="00126E25" w:rsidRPr="0060410D">
        <w:rPr>
          <w:rFonts w:ascii="Arial" w:hAnsi="Arial" w:cs="Arial"/>
          <w:b/>
          <w:bCs/>
        </w:rPr>
        <w:t xml:space="preserve">How can I get help if I am worried about things other than my work? </w:t>
      </w:r>
    </w:p>
    <w:p w14:paraId="5CB677F1" w14:textId="00E40541" w:rsidR="00FC2EF5" w:rsidRDefault="00FC2EF5" w:rsidP="00126E25">
      <w:pPr>
        <w:spacing w:after="0" w:line="240" w:lineRule="auto"/>
        <w:rPr>
          <w:rFonts w:ascii="Arial" w:hAnsi="Arial" w:cs="Arial"/>
          <w:b/>
          <w:bCs/>
          <w:sz w:val="24"/>
          <w:szCs w:val="24"/>
        </w:rPr>
      </w:pPr>
    </w:p>
    <w:p w14:paraId="7C54E072" w14:textId="62DCBE0F" w:rsidR="00126E25" w:rsidRPr="0060410D" w:rsidRDefault="00126E25" w:rsidP="00126E25">
      <w:pPr>
        <w:spacing w:after="0" w:line="240" w:lineRule="auto"/>
        <w:rPr>
          <w:rFonts w:ascii="Arial" w:hAnsi="Arial" w:cs="Arial"/>
          <w:b/>
          <w:bCs/>
        </w:rPr>
      </w:pPr>
      <w:r w:rsidRPr="0060410D">
        <w:rPr>
          <w:rFonts w:ascii="Arial" w:hAnsi="Arial" w:cs="Arial"/>
          <w:b/>
          <w:bCs/>
        </w:rPr>
        <w:t>Are there staff in school who have had special training to help young people who need extra help?</w:t>
      </w:r>
    </w:p>
    <w:p w14:paraId="4974267B" w14:textId="2EABBCF0" w:rsidR="00FC2EF5" w:rsidRDefault="00FC2EF5" w:rsidP="00126E25">
      <w:pPr>
        <w:spacing w:after="0" w:line="240" w:lineRule="auto"/>
        <w:rPr>
          <w:rFonts w:ascii="Arial" w:hAnsi="Arial" w:cs="Arial"/>
          <w:b/>
          <w:bCs/>
          <w:sz w:val="24"/>
          <w:szCs w:val="24"/>
        </w:rPr>
      </w:pPr>
      <w:r w:rsidRPr="00FC2EF5">
        <w:rPr>
          <w:rFonts w:ascii="Arial" w:hAnsi="Arial" w:cs="Arial"/>
          <w:noProof/>
          <w:sz w:val="24"/>
          <w:szCs w:val="24"/>
        </w:rPr>
        <mc:AlternateContent>
          <mc:Choice Requires="wps">
            <w:drawing>
              <wp:anchor distT="45720" distB="45720" distL="114300" distR="114300" simplePos="0" relativeHeight="251677696" behindDoc="0" locked="0" layoutInCell="1" allowOverlap="1" wp14:anchorId="0D7C11B7" wp14:editId="56DAA122">
                <wp:simplePos x="0" y="0"/>
                <wp:positionH relativeFrom="column">
                  <wp:posOffset>6350</wp:posOffset>
                </wp:positionH>
                <wp:positionV relativeFrom="paragraph">
                  <wp:posOffset>221615</wp:posOffset>
                </wp:positionV>
                <wp:extent cx="6546850" cy="63246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632460"/>
                        </a:xfrm>
                        <a:prstGeom prst="rect">
                          <a:avLst/>
                        </a:prstGeom>
                        <a:solidFill>
                          <a:srgbClr val="FFFFFF"/>
                        </a:solidFill>
                        <a:ln w="9525">
                          <a:solidFill>
                            <a:srgbClr val="000000"/>
                          </a:solidFill>
                          <a:miter lim="800000"/>
                          <a:headEnd/>
                          <a:tailEnd/>
                        </a:ln>
                      </wps:spPr>
                      <wps:txbx>
                        <w:txbxContent>
                          <w:p w14:paraId="6A85D716" w14:textId="749E9C26" w:rsidR="00FC2EF5" w:rsidRPr="0060410D" w:rsidRDefault="00FC2EF5" w:rsidP="00FC2EF5">
                            <w:pPr>
                              <w:spacing w:after="0" w:line="240" w:lineRule="auto"/>
                              <w:rPr>
                                <w:rFonts w:ascii="Arial" w:hAnsi="Arial" w:cs="Arial"/>
                              </w:rPr>
                            </w:pPr>
                            <w:r w:rsidRPr="0060410D">
                              <w:rPr>
                                <w:rFonts w:ascii="Arial" w:hAnsi="Arial" w:cs="Arial"/>
                              </w:rPr>
                              <w:t xml:space="preserve">All staff in school are ready to listen to any concern or worry that you might have. Some children might have a mentor </w:t>
                            </w:r>
                            <w:r w:rsidR="00E03AFE">
                              <w:rPr>
                                <w:rFonts w:ascii="Arial" w:hAnsi="Arial" w:cs="Arial"/>
                              </w:rPr>
                              <w:t xml:space="preserve">or trusted adult </w:t>
                            </w:r>
                            <w:r w:rsidRPr="0060410D">
                              <w:rPr>
                                <w:rFonts w:ascii="Arial" w:hAnsi="Arial" w:cs="Arial"/>
                              </w:rPr>
                              <w:t>in school if we feel that this would be even more helpful for them.</w:t>
                            </w:r>
                          </w:p>
                          <w:p w14:paraId="1132AD6A" w14:textId="77777777" w:rsidR="00FC2EF5" w:rsidRDefault="00FC2EF5" w:rsidP="00FC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C11B7" id="_x0000_s1034" type="#_x0000_t202" style="position:absolute;margin-left:.5pt;margin-top:17.45pt;width:515.5pt;height:49.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IeJQIAAEsEAAAOAAAAZHJzL2Uyb0RvYy54bWysVNuO0zAQfUfiHyy/07SlLd2o6WrpUoS0&#10;XKRdPmDiOI2F4zG226R8PWOnLdUCL4g8WB7P+HjmnJmsbvtWs4N0XqEp+GQ05kwagZUyu4J/fdq+&#10;WnLmA5gKNBpZ8KP0/Hb98sWqs7mcYoO6ko4RiPF5ZwvehGDzLPOikS34EVppyFmjayGQ6XZZ5aAj&#10;9FZn0/F4kXXoKutQSO/p9H5w8nXCr2spwue69jIwXXDKLaTVpbWMa7ZeQb5zYBslTmnAP2TRgjL0&#10;6AXqHgKwvVO/QbVKOPRYh5HANsO6VkKmGqiayfhZNY8NWJlqIXK8vdDk/x+s+HT44piqCn7DmYGW&#10;JHqSfWBvsWfTyE5nfU5Bj5bCQk/HpHKq1NsHFN88M7hpwOzknXPYNRIqym4Sb2ZXVwccH0HK7iNW&#10;9AzsAyagvnZtpI7IYIROKh0vysRUBB0u5rPFck4uQb7F6+lskaTLID/fts6H9xJbFjcFd6R8QofD&#10;gw8xG8jPIfExj1pVW6V1Mtyu3GjHDkBdsk1fKuBZmDasI57m0/lAwF8hxun7E0SrArW7Vm3Bl5cg&#10;yCNt70yVmjGA0sOeUtbmxGOkbiAx9GWfBFue5SmxOhKxDofupmmkTYPuB2cddXbB/fc9OMmZ/mBI&#10;nJvJbBZHIRmz+ZspGe7aU157wAiCKnjgbNhuQhqfyJvBOxKxVonfqPaQySll6thE+2m64khc2ynq&#10;1z9g/RMAAP//AwBQSwMEFAAGAAgAAAAhAFgWwQbeAAAACQEAAA8AAABkcnMvZG93bnJldi54bWxM&#10;j0FPwzAMhe9I/IfISFwQS1nL2ErTCSGB4AYDwTVrvLYicUqSdeXf453g5udnPX+vWk/OihFD7D0p&#10;uJplIJAab3pqFby/PVwuQcSkyWjrCRX8YIR1fXpS6dL4A73iuEmt4BCKpVbQpTSUUsamQ6fjzA9I&#10;7O18cDqxDK00QR843Fk5z7KFdLon/tDpAe87bL42e6dgWTyNn/E5f/loFju7Shc34+N3UOr8bLq7&#10;BZFwSn/HcMRndKiZaev3ZKKwrLlJUpAXKxBHO8vnvNnylBfXIOtK/m9Q/wIAAP//AwBQSwECLQAU&#10;AAYACAAAACEAtoM4kv4AAADhAQAAEwAAAAAAAAAAAAAAAAAAAAAAW0NvbnRlbnRfVHlwZXNdLnht&#10;bFBLAQItABQABgAIAAAAIQA4/SH/1gAAAJQBAAALAAAAAAAAAAAAAAAAAC8BAABfcmVscy8ucmVs&#10;c1BLAQItABQABgAIAAAAIQDA2KIeJQIAAEsEAAAOAAAAAAAAAAAAAAAAAC4CAABkcnMvZTJvRG9j&#10;LnhtbFBLAQItABQABgAIAAAAIQBYFsEG3gAAAAkBAAAPAAAAAAAAAAAAAAAAAH8EAABkcnMvZG93&#10;bnJldi54bWxQSwUGAAAAAAQABADzAAAAigUAAAAA&#10;">
                <v:textbox>
                  <w:txbxContent>
                    <w:p w14:paraId="6A85D716" w14:textId="749E9C26" w:rsidR="00FC2EF5" w:rsidRPr="0060410D" w:rsidRDefault="00FC2EF5" w:rsidP="00FC2EF5">
                      <w:pPr>
                        <w:spacing w:after="0" w:line="240" w:lineRule="auto"/>
                        <w:rPr>
                          <w:rFonts w:ascii="Arial" w:hAnsi="Arial" w:cs="Arial"/>
                        </w:rPr>
                      </w:pPr>
                      <w:r w:rsidRPr="0060410D">
                        <w:rPr>
                          <w:rFonts w:ascii="Arial" w:hAnsi="Arial" w:cs="Arial"/>
                        </w:rPr>
                        <w:t xml:space="preserve">All staff in school are ready to listen to any concern or worry that you might have. Some children might have a mentor </w:t>
                      </w:r>
                      <w:r w:rsidR="00E03AFE">
                        <w:rPr>
                          <w:rFonts w:ascii="Arial" w:hAnsi="Arial" w:cs="Arial"/>
                        </w:rPr>
                        <w:t xml:space="preserve">or trusted adult </w:t>
                      </w:r>
                      <w:r w:rsidRPr="0060410D">
                        <w:rPr>
                          <w:rFonts w:ascii="Arial" w:hAnsi="Arial" w:cs="Arial"/>
                        </w:rPr>
                        <w:t>in school if we feel that this would be even more helpful for them.</w:t>
                      </w:r>
                    </w:p>
                    <w:p w14:paraId="1132AD6A" w14:textId="77777777" w:rsidR="00FC2EF5" w:rsidRDefault="00FC2EF5" w:rsidP="00FC2EF5"/>
                  </w:txbxContent>
                </v:textbox>
                <w10:wrap type="square"/>
              </v:shape>
            </w:pict>
          </mc:Fallback>
        </mc:AlternateContent>
      </w:r>
    </w:p>
    <w:p w14:paraId="61B8757A" w14:textId="7C7FBB82" w:rsidR="00FC2EF5" w:rsidRDefault="00FC2EF5" w:rsidP="00126E25">
      <w:pPr>
        <w:spacing w:after="0" w:line="240" w:lineRule="auto"/>
        <w:rPr>
          <w:rFonts w:ascii="Arial" w:hAnsi="Arial" w:cs="Arial"/>
          <w:b/>
          <w:bCs/>
          <w:sz w:val="24"/>
          <w:szCs w:val="24"/>
        </w:rPr>
      </w:pPr>
    </w:p>
    <w:p w14:paraId="7C06DEE0" w14:textId="07D8BAE8" w:rsidR="00126E25" w:rsidRPr="0060410D" w:rsidRDefault="00126E25" w:rsidP="00126E25">
      <w:pPr>
        <w:spacing w:after="0" w:line="240" w:lineRule="auto"/>
        <w:rPr>
          <w:rFonts w:ascii="Arial" w:hAnsi="Arial" w:cs="Arial"/>
          <w:b/>
          <w:bCs/>
        </w:rPr>
      </w:pPr>
      <w:r w:rsidRPr="0060410D">
        <w:rPr>
          <w:rFonts w:ascii="Arial" w:hAnsi="Arial" w:cs="Arial"/>
          <w:b/>
          <w:bCs/>
        </w:rPr>
        <w:lastRenderedPageBreak/>
        <w:t>Can school staff get extra help from experts if they need to? (E.g. advice and training on medical conditions)</w:t>
      </w:r>
      <w:r w:rsidR="0060410D">
        <w:rPr>
          <w:rFonts w:ascii="Arial" w:hAnsi="Arial" w:cs="Arial"/>
          <w:b/>
          <w:bCs/>
        </w:rPr>
        <w:t>?</w:t>
      </w:r>
    </w:p>
    <w:p w14:paraId="028B67C8" w14:textId="20870051" w:rsidR="00FC2EF5" w:rsidRDefault="00F6261A" w:rsidP="00126E25">
      <w:pPr>
        <w:spacing w:after="0" w:line="240" w:lineRule="auto"/>
        <w:rPr>
          <w:rFonts w:ascii="Arial" w:hAnsi="Arial" w:cs="Arial"/>
          <w:b/>
          <w:bCs/>
          <w:sz w:val="24"/>
          <w:szCs w:val="24"/>
        </w:rPr>
      </w:pPr>
      <w:r w:rsidRPr="0060410D">
        <w:rPr>
          <w:rFonts w:ascii="Arial" w:hAnsi="Arial" w:cs="Arial"/>
          <w:noProof/>
        </w:rPr>
        <mc:AlternateContent>
          <mc:Choice Requires="wps">
            <w:drawing>
              <wp:anchor distT="45720" distB="45720" distL="114300" distR="114300" simplePos="0" relativeHeight="251679744" behindDoc="0" locked="0" layoutInCell="1" allowOverlap="1" wp14:anchorId="347D5E4F" wp14:editId="5FC21BB5">
                <wp:simplePos x="0" y="0"/>
                <wp:positionH relativeFrom="column">
                  <wp:posOffset>6350</wp:posOffset>
                </wp:positionH>
                <wp:positionV relativeFrom="paragraph">
                  <wp:posOffset>245110</wp:posOffset>
                </wp:positionV>
                <wp:extent cx="6546850" cy="570230"/>
                <wp:effectExtent l="0" t="0" r="2540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70230"/>
                        </a:xfrm>
                        <a:prstGeom prst="rect">
                          <a:avLst/>
                        </a:prstGeom>
                        <a:solidFill>
                          <a:srgbClr val="FFFFFF"/>
                        </a:solidFill>
                        <a:ln w="9525">
                          <a:solidFill>
                            <a:srgbClr val="000000"/>
                          </a:solidFill>
                          <a:miter lim="800000"/>
                          <a:headEnd/>
                          <a:tailEnd/>
                        </a:ln>
                      </wps:spPr>
                      <wps:txbx>
                        <w:txbxContent>
                          <w:p w14:paraId="367DC198" w14:textId="527E7EC6" w:rsidR="00FC2EF5" w:rsidRPr="0060410D" w:rsidRDefault="00FC2EF5" w:rsidP="00FC2EF5">
                            <w:pPr>
                              <w:spacing w:after="0" w:line="240" w:lineRule="auto"/>
                              <w:rPr>
                                <w:rFonts w:ascii="Arial" w:hAnsi="Arial" w:cs="Arial"/>
                              </w:rPr>
                            </w:pPr>
                            <w:r w:rsidRPr="0060410D">
                              <w:rPr>
                                <w:rFonts w:ascii="Arial" w:hAnsi="Arial" w:cs="Arial"/>
                              </w:rPr>
                              <w:t xml:space="preserve">If you have a worry that we aren't able to sort out in school, we will find someone from outside school who will be able to help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D5E4F" id="_x0000_s1035" type="#_x0000_t202" style="position:absolute;margin-left:.5pt;margin-top:19.3pt;width:515.5pt;height:44.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nAJgIAAEwEAAAOAAAAZHJzL2Uyb0RvYy54bWysVNuO0zAQfUfiHyy/06Sh6bZR09XSpQhp&#10;uUi7fIDjOI2F7Qm226R8/Y6dtlQLvCDyYHk84+MzZ2ayuh20IgdhnQRT0ukkpUQYDrU0u5J+e9q+&#10;WVDiPDM1U2BESY/C0dv161ervitEBi2oWliCIMYVfVfS1vuuSBLHW6GZm0AnDDobsJp5NO0uqS3r&#10;EV2rJEvTedKDrTsLXDiHp/ejk64jftMI7r80jROeqJIiNx9XG9cqrMl6xYqdZV0r+YkG+wcWmkmD&#10;j16g7plnZG/lb1BacgsOGj/hoBNoGslFzAGzmaYvsnlsWSdiLiiO6y4yuf8Hyz8fvloia6wdymOY&#10;xho9icGTdzCQLMjTd67AqMcO4/yAxxgaU3XdA/DvjhjYtMzsxJ210LeC1UhvGm4mV1dHHBdAqv4T&#10;1PgM23uIQENjddAO1SCIjjyOl9IEKhwP5/lsvsjRxdGX36TZ21i7hBXn2511/oMATcKmpBZLH9HZ&#10;4cH5wIYV55DwmAMl661UKhp2V22UJQeGbbKNX0zgRZgypC/pMs/yUYC/QqTx+xOElh77XUld0sUl&#10;iBVBtvemjt3omVTjHikrc9IxSDeK6IdqiBVbnstTQX1EYS2M7Y3jiJsW7E9Kemztkrofe2YFJeqj&#10;weIsp7NZmIVozPKbDA177amuPcxwhCqpp2Tcbnycn6CbgTssYiOjvqHaI5MTZWzZKPtpvMJMXNsx&#10;6tdPYP0MAAD//wMAUEsDBBQABgAIAAAAIQChUHjE3gAAAAkBAAAPAAAAZHJzL2Rvd25yZXYueG1s&#10;TI9BT8MwDIXvSPyHyEhcEEtpp1JK0wkhgeAGYxrXrPHaisYpSdaVf493gpufn/X8vWo120FM6EPv&#10;SMHNIgGB1DjTU6tg8/F0XYAIUZPRgyNU8IMBVvX5WaVL4470jtM6toJDKJRaQRfjWEoZmg6tDgs3&#10;IrG3d97qyNK30nh95HA7yDRJcml1T/yh0yM+dth8rQ9WQbF8mT7Da/a2bfL9cBevbqfnb6/U5cX8&#10;cA8i4hz/juGEz+hQM9POHcgEMbDmJlFBVuQgTnaSpbzZ8ZQWS5B1Jf83qH8BAAD//wMAUEsBAi0A&#10;FAAGAAgAAAAhALaDOJL+AAAA4QEAABMAAAAAAAAAAAAAAAAAAAAAAFtDb250ZW50X1R5cGVzXS54&#10;bWxQSwECLQAUAAYACAAAACEAOP0h/9YAAACUAQAACwAAAAAAAAAAAAAAAAAvAQAAX3JlbHMvLnJl&#10;bHNQSwECLQAUAAYACAAAACEA2jEZwCYCAABMBAAADgAAAAAAAAAAAAAAAAAuAgAAZHJzL2Uyb0Rv&#10;Yy54bWxQSwECLQAUAAYACAAAACEAoVB4xN4AAAAJAQAADwAAAAAAAAAAAAAAAACABAAAZHJzL2Rv&#10;d25yZXYueG1sUEsFBgAAAAAEAAQA8wAAAIsFAAAAAA==&#10;">
                <v:textbox>
                  <w:txbxContent>
                    <w:p w14:paraId="367DC198" w14:textId="527E7EC6" w:rsidR="00FC2EF5" w:rsidRPr="0060410D" w:rsidRDefault="00FC2EF5" w:rsidP="00FC2EF5">
                      <w:pPr>
                        <w:spacing w:after="0" w:line="240" w:lineRule="auto"/>
                        <w:rPr>
                          <w:rFonts w:ascii="Arial" w:hAnsi="Arial" w:cs="Arial"/>
                        </w:rPr>
                      </w:pPr>
                      <w:r w:rsidRPr="0060410D">
                        <w:rPr>
                          <w:rFonts w:ascii="Arial" w:hAnsi="Arial" w:cs="Arial"/>
                        </w:rPr>
                        <w:t xml:space="preserve">If you have a worry that we aren't able to sort out in school, we will find someone from outside school who will be able to help you. </w:t>
                      </w:r>
                    </w:p>
                  </w:txbxContent>
                </v:textbox>
                <w10:wrap type="square"/>
              </v:shape>
            </w:pict>
          </mc:Fallback>
        </mc:AlternateContent>
      </w:r>
    </w:p>
    <w:p w14:paraId="45E410CC" w14:textId="77777777" w:rsidR="00E03AFE" w:rsidRDefault="00E03AFE" w:rsidP="00126E25">
      <w:pPr>
        <w:spacing w:after="0" w:line="240" w:lineRule="auto"/>
        <w:rPr>
          <w:rFonts w:ascii="Arial" w:hAnsi="Arial" w:cs="Arial"/>
          <w:b/>
          <w:bCs/>
        </w:rPr>
      </w:pPr>
    </w:p>
    <w:p w14:paraId="2A45DFF7" w14:textId="03D96428" w:rsidR="005E7F98" w:rsidRPr="0060410D" w:rsidRDefault="00126E25" w:rsidP="00126E25">
      <w:pPr>
        <w:spacing w:after="0" w:line="240" w:lineRule="auto"/>
        <w:rPr>
          <w:rFonts w:ascii="Arial" w:hAnsi="Arial" w:cs="Arial"/>
          <w:b/>
          <w:bCs/>
        </w:rPr>
      </w:pPr>
      <w:r w:rsidRPr="0060410D">
        <w:rPr>
          <w:rFonts w:ascii="Arial" w:hAnsi="Arial" w:cs="Arial"/>
          <w:b/>
          <w:bCs/>
        </w:rPr>
        <w:t xml:space="preserve">If I have difficulty in taking part in activities what different arrangements can be made? </w:t>
      </w:r>
    </w:p>
    <w:p w14:paraId="09849E9D" w14:textId="1D761A08" w:rsidR="005E7F98" w:rsidRDefault="005E7F98" w:rsidP="00126E25">
      <w:pPr>
        <w:spacing w:after="0" w:line="240" w:lineRule="auto"/>
        <w:rPr>
          <w:rFonts w:ascii="Arial" w:hAnsi="Arial" w:cs="Arial"/>
          <w:sz w:val="24"/>
          <w:szCs w:val="24"/>
        </w:rPr>
      </w:pPr>
      <w:r w:rsidRPr="00FC2EF5">
        <w:rPr>
          <w:rFonts w:ascii="Arial" w:hAnsi="Arial" w:cs="Arial"/>
          <w:noProof/>
          <w:sz w:val="24"/>
          <w:szCs w:val="24"/>
        </w:rPr>
        <mc:AlternateContent>
          <mc:Choice Requires="wps">
            <w:drawing>
              <wp:anchor distT="45720" distB="45720" distL="114300" distR="114300" simplePos="0" relativeHeight="251681792" behindDoc="0" locked="0" layoutInCell="1" allowOverlap="1" wp14:anchorId="56D15D67" wp14:editId="11ECB021">
                <wp:simplePos x="0" y="0"/>
                <wp:positionH relativeFrom="column">
                  <wp:posOffset>6350</wp:posOffset>
                </wp:positionH>
                <wp:positionV relativeFrom="paragraph">
                  <wp:posOffset>215900</wp:posOffset>
                </wp:positionV>
                <wp:extent cx="6635750" cy="8636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63600"/>
                        </a:xfrm>
                        <a:prstGeom prst="rect">
                          <a:avLst/>
                        </a:prstGeom>
                        <a:solidFill>
                          <a:srgbClr val="FFFFFF"/>
                        </a:solidFill>
                        <a:ln w="9525">
                          <a:solidFill>
                            <a:srgbClr val="000000"/>
                          </a:solidFill>
                          <a:miter lim="800000"/>
                          <a:headEnd/>
                          <a:tailEnd/>
                        </a:ln>
                      </wps:spPr>
                      <wps:txbx>
                        <w:txbxContent>
                          <w:p w14:paraId="776C9429" w14:textId="77777777" w:rsidR="005E7F98" w:rsidRPr="0060410D" w:rsidRDefault="005E7F98" w:rsidP="005E7F98">
                            <w:pPr>
                              <w:spacing w:after="0" w:line="240" w:lineRule="auto"/>
                              <w:rPr>
                                <w:rFonts w:ascii="Arial" w:hAnsi="Arial" w:cs="Arial"/>
                              </w:rPr>
                            </w:pPr>
                            <w:r w:rsidRPr="0060410D">
                              <w:rPr>
                                <w:rFonts w:ascii="Arial" w:hAnsi="Arial" w:cs="Arial"/>
                              </w:rPr>
                              <w:t xml:space="preserve">In school, the building is accessible by wheelchair and there is a disabled toilet. If you find it difficult to join in with </w:t>
                            </w:r>
                            <w:r w:rsidRPr="0060410D">
                              <w:rPr>
                                <w:rFonts w:ascii="Arial" w:hAnsi="Arial" w:cs="Arial"/>
                              </w:rPr>
                              <w:t xml:space="preserve">activities we will talk to you and your parents/carers about ways that we can make you feel more comfortable. If we are going out of school for a visit, we will talk to you and your parents/carers about how to make things right for you so that you can join in as much as you possibly can. </w:t>
                            </w:r>
                          </w:p>
                          <w:p w14:paraId="739C6708" w14:textId="77777777" w:rsidR="005E7F98" w:rsidRDefault="005E7F98" w:rsidP="005E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5D67" id="_x0000_s1036" type="#_x0000_t202" style="position:absolute;margin-left:.5pt;margin-top:17pt;width:522.5pt;height:6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1LJQIAAE0EAAAOAAAAZHJzL2Uyb0RvYy54bWysVNtu2zAMfR+wfxD0vjhJk7Q14hRdugwD&#10;ugvQ7gNoWY6FyaImKbGzry8lp2nQbS/D/CCIInV0eEh6edO3mu2l8wpNwSejMWfSCKyU2Rb8++Pm&#10;3RVnPoCpQKORBT9Iz29Wb98sO5vLKTaoK+kYgRifd7bgTQg2zzIvGtmCH6GVhpw1uhYCmW6bVQ46&#10;Qm91Nh2PF1mHrrIOhfSeTu8GJ18l/LqWInytay8D0wUnbiGtLq1lXLPVEvKtA9socaQB/8CiBWXo&#10;0RPUHQRgO6d+g2qVcOixDiOBbYZ1rYRMOVA2k/GrbB4asDLlQuJ4e5LJ/z9Y8WX/zTFVUe0mnBlo&#10;qUaPsg/sPfZsGuXprM8p6sFSXOjpmEJTqt7eo/jhmcF1A2Yrb53DrpFQEb1JvJmdXR1wfAQpu89Y&#10;0TOwC5iA+tq1UTtSgxE6lelwKk2kIuhwsbiYX87JJch3tbhYjFPtMsifb1vnw0eJLYubgjsqfUKH&#10;/b0PkQ3kzyHxMY9aVRuldTLctlxrx/ZAbbJJX0rgVZg2rCv49Xw6HwT4K8Q4fX+CaFWgfteqpSxO&#10;QZBH2T6YKnVjAKWHPVHW5qhjlG4QMfRlP1QsSRBFLrE6kLIOh/6meaRNg+4XZx31dsH9zx04yZn+&#10;ZKg615PZLA5DMmbzyykZ7txTnnvACIIqeOBs2K5DGqAonMFbqmKtksAvTI6cqWeT7sf5ikNxbqeo&#10;l7/A6gkAAP//AwBQSwMEFAAGAAgAAAAhAJ24+rzcAAAACQEAAA8AAABkcnMvZG93bnJldi54bWxM&#10;T0FOwzAQvCPxB2uRuCBqQ6O0hDgVQgLBDQpqr26yTSLsdbDdNPye7QlOO6MZzc6Uq8lZMWKIvScN&#10;NzMFAqn2TU+ths+Pp+sliJgMNcZ6Qg0/GGFVnZ+Vpmj8kd5xXKdWcAjFwmjoUhoKKWPdoTNx5gck&#10;1vY+OJOYhlY2wRw53Fl5q1QunemJP3RmwMcO66/1wWlYZi/jNr7O3zZ1vrd36WoxPn8HrS8vpod7&#10;EAmn9GeGU32uDhV32vkDNVFY5rwkaZhnfE+yynJGO0YLpUBWpfy/oPoFAAD//wMAUEsBAi0AFAAG&#10;AAgAAAAhALaDOJL+AAAA4QEAABMAAAAAAAAAAAAAAAAAAAAAAFtDb250ZW50X1R5cGVzXS54bWxQ&#10;SwECLQAUAAYACAAAACEAOP0h/9YAAACUAQAACwAAAAAAAAAAAAAAAAAvAQAAX3JlbHMvLnJlbHNQ&#10;SwECLQAUAAYACAAAACEA8wgdSyUCAABNBAAADgAAAAAAAAAAAAAAAAAuAgAAZHJzL2Uyb0RvYy54&#10;bWxQSwECLQAUAAYACAAAACEAnbj6vNwAAAAJAQAADwAAAAAAAAAAAAAAAAB/BAAAZHJzL2Rvd25y&#10;ZXYueG1sUEsFBgAAAAAEAAQA8wAAAIgFAAAAAA==&#10;">
                <v:textbox>
                  <w:txbxContent>
                    <w:p w14:paraId="776C9429" w14:textId="77777777" w:rsidR="005E7F98" w:rsidRPr="0060410D" w:rsidRDefault="005E7F98" w:rsidP="005E7F98">
                      <w:pPr>
                        <w:spacing w:after="0" w:line="240" w:lineRule="auto"/>
                        <w:rPr>
                          <w:rFonts w:ascii="Arial" w:hAnsi="Arial" w:cs="Arial"/>
                        </w:rPr>
                      </w:pPr>
                      <w:r w:rsidRPr="0060410D">
                        <w:rPr>
                          <w:rFonts w:ascii="Arial" w:hAnsi="Arial" w:cs="Arial"/>
                        </w:rPr>
                        <w:t xml:space="preserve">In school, the building is accessible by wheelchair and there is a disabled toilet. If you find it difficult to join in with </w:t>
                      </w:r>
                      <w:proofErr w:type="gramStart"/>
                      <w:r w:rsidRPr="0060410D">
                        <w:rPr>
                          <w:rFonts w:ascii="Arial" w:hAnsi="Arial" w:cs="Arial"/>
                        </w:rPr>
                        <w:t>activities</w:t>
                      </w:r>
                      <w:proofErr w:type="gramEnd"/>
                      <w:r w:rsidRPr="0060410D">
                        <w:rPr>
                          <w:rFonts w:ascii="Arial" w:hAnsi="Arial" w:cs="Arial"/>
                        </w:rPr>
                        <w:t xml:space="preserve"> we will talk to you and your parents/carers about ways that we can make you feel more comfortable. If we are going out of school for a visit, we will talk to you and your parents/carers about how to make things right for you so that you can join in as much as you possibly can. </w:t>
                      </w:r>
                    </w:p>
                    <w:p w14:paraId="739C6708" w14:textId="77777777" w:rsidR="005E7F98" w:rsidRDefault="005E7F98" w:rsidP="005E7F98"/>
                  </w:txbxContent>
                </v:textbox>
                <w10:wrap type="square"/>
              </v:shape>
            </w:pict>
          </mc:Fallback>
        </mc:AlternateContent>
      </w:r>
    </w:p>
    <w:p w14:paraId="293E1A06" w14:textId="44ADACAC" w:rsidR="005E7F98" w:rsidRPr="0060410D" w:rsidRDefault="00340848" w:rsidP="00126E25">
      <w:pPr>
        <w:spacing w:after="0" w:line="240" w:lineRule="auto"/>
        <w:rPr>
          <w:rFonts w:ascii="Arial" w:hAnsi="Arial" w:cs="Arial"/>
          <w:b/>
          <w:bCs/>
        </w:rPr>
      </w:pPr>
      <w:r w:rsidRPr="00FC2EF5">
        <w:rPr>
          <w:rFonts w:ascii="Arial" w:hAnsi="Arial" w:cs="Arial"/>
          <w:noProof/>
          <w:sz w:val="24"/>
          <w:szCs w:val="24"/>
        </w:rPr>
        <mc:AlternateContent>
          <mc:Choice Requires="wps">
            <w:drawing>
              <wp:anchor distT="45720" distB="45720" distL="114300" distR="114300" simplePos="0" relativeHeight="251683840" behindDoc="0" locked="0" layoutInCell="1" allowOverlap="1" wp14:anchorId="7D572249" wp14:editId="66FB06BA">
                <wp:simplePos x="0" y="0"/>
                <wp:positionH relativeFrom="column">
                  <wp:posOffset>0</wp:posOffset>
                </wp:positionH>
                <wp:positionV relativeFrom="paragraph">
                  <wp:posOffset>375920</wp:posOffset>
                </wp:positionV>
                <wp:extent cx="6642100" cy="85725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57250"/>
                        </a:xfrm>
                        <a:prstGeom prst="rect">
                          <a:avLst/>
                        </a:prstGeom>
                        <a:solidFill>
                          <a:srgbClr val="FFFFFF"/>
                        </a:solidFill>
                        <a:ln w="9525">
                          <a:solidFill>
                            <a:srgbClr val="000000"/>
                          </a:solidFill>
                          <a:miter lim="800000"/>
                          <a:headEnd/>
                          <a:tailEnd/>
                        </a:ln>
                      </wps:spPr>
                      <wps:txbx>
                        <w:txbxContent>
                          <w:p w14:paraId="40E07DCC" w14:textId="225B4548" w:rsidR="005E7F98" w:rsidRPr="0060410D" w:rsidRDefault="005E7F98" w:rsidP="005E7F98">
                            <w:pPr>
                              <w:spacing w:after="0" w:line="240" w:lineRule="auto"/>
                              <w:rPr>
                                <w:rFonts w:ascii="Arial" w:eastAsia="Times New Roman" w:hAnsi="Arial" w:cs="Arial"/>
                                <w:bCs/>
                                <w:lang w:val="en" w:eastAsia="en-GB"/>
                              </w:rPr>
                            </w:pPr>
                            <w:r w:rsidRPr="0060410D">
                              <w:rPr>
                                <w:rFonts w:ascii="Arial" w:hAnsi="Arial" w:cs="Arial"/>
                              </w:rPr>
                              <w:t xml:space="preserve">Before you leave our school, we will talk to your new school about what works well for you and what you are worried about, so that your move can go as smoothly as </w:t>
                            </w:r>
                            <w:r w:rsidR="003B7D4F" w:rsidRPr="0060410D">
                              <w:rPr>
                                <w:rFonts w:ascii="Arial" w:hAnsi="Arial" w:cs="Arial"/>
                              </w:rPr>
                              <w:t>possible,</w:t>
                            </w:r>
                            <w:r w:rsidRPr="0060410D">
                              <w:rPr>
                                <w:rFonts w:ascii="Arial" w:hAnsi="Arial" w:cs="Arial"/>
                              </w:rPr>
                              <w:t xml:space="preserve"> and you feel comfortable in your new setting. We will let your new teachers know all about your successes. If needed, we will arrange extra visits to your new school; your parents/carers may wish to go with you for some of these.</w:t>
                            </w:r>
                          </w:p>
                          <w:p w14:paraId="6937D31F" w14:textId="77777777" w:rsidR="005E7F98" w:rsidRDefault="005E7F98" w:rsidP="005E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72249" id="_x0000_s1037" type="#_x0000_t202" style="position:absolute;margin-left:0;margin-top:29.6pt;width:523pt;height: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Y4JAIAAE0EAAAOAAAAZHJzL2Uyb0RvYy54bWysVNtu2zAMfR+wfxD0vtgxkqw14hRdugwD&#10;ugvQ7gMYWY6FSaInKbGzrx8lp2nQbS/D/CCIInV0eEh6eTMYzQ7SeYW24tNJzpm0AmtldxX/9rh5&#10;c8WZD2Br0GhlxY/S85vV61fLvitlgS3qWjpGINaXfVfxNoSuzDIvWmnAT7CTlpwNOgOBTLfLagc9&#10;oRudFXm+yHp0dedQSO/p9G508lXCbxopwpem8TIwXXHiFtLq0rqNa7ZaQrlz0LVKnGjAP7AwoCw9&#10;eoa6gwBs79RvUEYJhx6bMBFoMmwaJWTKgbKZ5i+yeWihkykXEsd3Z5n8/4MVnw9fHVM11a7gzIKh&#10;Gj3KIbB3OLAiytN3vqSoh47iwkDHFJpS9d09iu+eWVy3YHfy1jnsWwk10ZvGm9nF1RHHR5Bt/wlr&#10;egb2ARPQ0DgTtSM1GKFTmY7n0kQqgg4Xi1kxzcklyHc1f1vMU+0yKJ9ud86HDxINi5uKOyp9QofD&#10;vQ+RDZRPIfExj1rVG6V1Mtxuu9aOHYDaZJO+lMCLMG1ZX/HreTEfBfgrRJ6+P0EYFajftTKUxTkI&#10;yijbe1unbgyg9LgnytqedIzSjSKGYTuMFUsqR5G3WB9JWYdjf9M80qZF95Oznnq74v7HHpzkTH+0&#10;VJ3r6WwWhyEZMxKTDHfp2V56wAqCqnjgbNyuQxqgKJzFW6pio5LAz0xOnKlnk+6n+YpDcWmnqOe/&#10;wOoXAAAA//8DAFBLAwQUAAYACAAAACEArv0K1t4AAAAIAQAADwAAAGRycy9kb3ducmV2LnhtbEyP&#10;QU/DMAyF70j8h8hIXBBLKaWspemEkEDsBgPBNWu8tqJxSpJ15d/jneBm+z09f69azXYQE/rQO1Jw&#10;tUhAIDXO9NQqeH97vFyCCFGT0YMjVPCDAVb16UmlS+MO9IrTJraCQyiUWkEX41hKGZoOrQ4LNyKx&#10;tnPe6sirb6Xx+sDhdpBpkuTS6p74Q6dHfOiw+drsrYJl9jx9hvX1y0eT74YiXtxOT99eqfOz+f4O&#10;RMQ5/pnhiM/oUDPT1u3JBDEo4CJRwU2RgjiqSZbzZctTkaUg60r+L1D/AgAA//8DAFBLAQItABQA&#10;BgAIAAAAIQC2gziS/gAAAOEBAAATAAAAAAAAAAAAAAAAAAAAAABbQ29udGVudF9UeXBlc10ueG1s&#10;UEsBAi0AFAAGAAgAAAAhADj9If/WAAAAlAEAAAsAAAAAAAAAAAAAAAAALwEAAF9yZWxzLy5yZWxz&#10;UEsBAi0AFAAGAAgAAAAhAF8qRjgkAgAATQQAAA4AAAAAAAAAAAAAAAAALgIAAGRycy9lMm9Eb2Mu&#10;eG1sUEsBAi0AFAAGAAgAAAAhAK79CtbeAAAACAEAAA8AAAAAAAAAAAAAAAAAfgQAAGRycy9kb3du&#10;cmV2LnhtbFBLBQYAAAAABAAEAPMAAACJBQAAAAA=&#10;">
                <v:textbox>
                  <w:txbxContent>
                    <w:p w14:paraId="40E07DCC" w14:textId="225B4548" w:rsidR="005E7F98" w:rsidRPr="0060410D" w:rsidRDefault="005E7F98" w:rsidP="005E7F98">
                      <w:pPr>
                        <w:spacing w:after="0" w:line="240" w:lineRule="auto"/>
                        <w:rPr>
                          <w:rFonts w:ascii="Arial" w:eastAsia="Times New Roman" w:hAnsi="Arial" w:cs="Arial"/>
                          <w:bCs/>
                          <w:lang w:val="en" w:eastAsia="en-GB"/>
                        </w:rPr>
                      </w:pPr>
                      <w:r w:rsidRPr="0060410D">
                        <w:rPr>
                          <w:rFonts w:ascii="Arial" w:hAnsi="Arial" w:cs="Arial"/>
                        </w:rPr>
                        <w:t xml:space="preserve">Before you leave our school, we will talk to your new school about what works well for you and what you are worried about, so that your move can go as smoothly as </w:t>
                      </w:r>
                      <w:r w:rsidR="003B7D4F" w:rsidRPr="0060410D">
                        <w:rPr>
                          <w:rFonts w:ascii="Arial" w:hAnsi="Arial" w:cs="Arial"/>
                        </w:rPr>
                        <w:t>possible,</w:t>
                      </w:r>
                      <w:r w:rsidRPr="0060410D">
                        <w:rPr>
                          <w:rFonts w:ascii="Arial" w:hAnsi="Arial" w:cs="Arial"/>
                        </w:rPr>
                        <w:t xml:space="preserve"> and you feel comfortable in your new setting. We will let your new teachers know all about your successes. If needed, we will arrange extra visits to your new school; your parents/carers may wish to go with you for some of these.</w:t>
                      </w:r>
                    </w:p>
                    <w:p w14:paraId="6937D31F" w14:textId="77777777" w:rsidR="005E7F98" w:rsidRDefault="005E7F98" w:rsidP="005E7F98"/>
                  </w:txbxContent>
                </v:textbox>
                <w10:wrap type="square"/>
              </v:shape>
            </w:pict>
          </mc:Fallback>
        </mc:AlternateContent>
      </w:r>
      <w:r w:rsidR="00126E25" w:rsidRPr="0060410D">
        <w:rPr>
          <w:rFonts w:ascii="Arial" w:hAnsi="Arial" w:cs="Arial"/>
          <w:b/>
          <w:bCs/>
        </w:rPr>
        <w:t xml:space="preserve">What help is there to help me get ready to start school? </w:t>
      </w:r>
    </w:p>
    <w:p w14:paraId="16C6666D" w14:textId="1B631F1F" w:rsidR="005E7F98" w:rsidRDefault="005E7F98" w:rsidP="00126E2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361F74" w14:paraId="1EFCA046" w14:textId="77777777" w:rsidTr="00361F74">
        <w:tc>
          <w:tcPr>
            <w:tcW w:w="10456" w:type="dxa"/>
            <w:shd w:val="clear" w:color="auto" w:fill="D9D9D9" w:themeFill="background1" w:themeFillShade="D9"/>
          </w:tcPr>
          <w:p w14:paraId="599DD019" w14:textId="77777777" w:rsidR="00361F74" w:rsidRDefault="00361F74" w:rsidP="00361F74">
            <w:pPr>
              <w:rPr>
                <w:rFonts w:ascii="Arial" w:eastAsia="Times New Roman" w:hAnsi="Arial" w:cs="Arial"/>
                <w:b/>
                <w:lang w:val="en" w:eastAsia="en-GB"/>
              </w:rPr>
            </w:pPr>
          </w:p>
          <w:p w14:paraId="1B97360C" w14:textId="16454087" w:rsidR="00361F74" w:rsidRPr="007B37C2" w:rsidRDefault="00361F74" w:rsidP="00361F74">
            <w:pPr>
              <w:rPr>
                <w:rFonts w:ascii="Arial" w:eastAsia="Times New Roman" w:hAnsi="Arial" w:cs="Arial"/>
                <w:b/>
                <w:lang w:val="en" w:eastAsia="en-GB"/>
              </w:rPr>
            </w:pPr>
            <w:r>
              <w:rPr>
                <w:rFonts w:ascii="Arial" w:eastAsia="Times New Roman" w:hAnsi="Arial" w:cs="Arial"/>
                <w:b/>
                <w:lang w:val="en" w:eastAsia="en-GB"/>
              </w:rPr>
              <w:t>T</w:t>
            </w:r>
            <w:r w:rsidRPr="007B37C2">
              <w:rPr>
                <w:rFonts w:ascii="Arial" w:eastAsia="Times New Roman" w:hAnsi="Arial" w:cs="Arial"/>
                <w:b/>
                <w:lang w:val="en" w:eastAsia="en-GB"/>
              </w:rPr>
              <w:t>erms used in this report:</w:t>
            </w:r>
          </w:p>
          <w:p w14:paraId="317635D9" w14:textId="77777777" w:rsidR="00361F74" w:rsidRDefault="00361F74" w:rsidP="00361F74">
            <w:pPr>
              <w:rPr>
                <w:rFonts w:ascii="Arial" w:eastAsia="Times New Roman" w:hAnsi="Arial" w:cs="Arial"/>
                <w:bCs/>
                <w:lang w:val="en" w:eastAsia="en-GB"/>
              </w:rPr>
            </w:pPr>
          </w:p>
        </w:tc>
      </w:tr>
    </w:tbl>
    <w:p w14:paraId="38C3E6BF" w14:textId="77777777" w:rsidR="00361F74" w:rsidRPr="0060410D" w:rsidRDefault="00361F74" w:rsidP="00361F74">
      <w:pPr>
        <w:spacing w:after="0" w:line="240" w:lineRule="auto"/>
        <w:rPr>
          <w:rFonts w:ascii="Arial" w:eastAsia="Times New Roman" w:hAnsi="Arial" w:cs="Arial"/>
          <w:bCs/>
          <w:lang w:val="en" w:eastAsia="en-GB"/>
        </w:rPr>
      </w:pPr>
    </w:p>
    <w:p w14:paraId="30894ABF" w14:textId="2C8F489F" w:rsidR="00361F74" w:rsidRPr="0060410D" w:rsidRDefault="00361F74" w:rsidP="00361F74">
      <w:pPr>
        <w:spacing w:after="0" w:line="240" w:lineRule="auto"/>
        <w:rPr>
          <w:rFonts w:ascii="Arial" w:eastAsia="Times New Roman" w:hAnsi="Arial" w:cs="Arial"/>
          <w:bCs/>
          <w:lang w:val="en" w:eastAsia="en-GB"/>
        </w:rPr>
      </w:pPr>
    </w:p>
    <w:tbl>
      <w:tblPr>
        <w:tblStyle w:val="TableGrid"/>
        <w:tblW w:w="0" w:type="auto"/>
        <w:tblLook w:val="04A0" w:firstRow="1" w:lastRow="0" w:firstColumn="1" w:lastColumn="0" w:noHBand="0" w:noVBand="1"/>
      </w:tblPr>
      <w:tblGrid>
        <w:gridCol w:w="3539"/>
        <w:gridCol w:w="6917"/>
      </w:tblGrid>
      <w:tr w:rsidR="00361F74" w:rsidRPr="0060410D" w14:paraId="0750AAA2" w14:textId="77777777" w:rsidTr="00FC2EF5">
        <w:tc>
          <w:tcPr>
            <w:tcW w:w="3539" w:type="dxa"/>
          </w:tcPr>
          <w:p w14:paraId="65144EE4" w14:textId="77777777" w:rsidR="00361F74" w:rsidRPr="0060410D" w:rsidRDefault="00361F74" w:rsidP="00FC2EF5">
            <w:pPr>
              <w:rPr>
                <w:rFonts w:ascii="Arial" w:eastAsia="Times New Roman" w:hAnsi="Arial" w:cs="Arial"/>
                <w:b/>
                <w:lang w:val="en" w:eastAsia="en-GB"/>
              </w:rPr>
            </w:pPr>
            <w:r w:rsidRPr="0060410D">
              <w:rPr>
                <w:rFonts w:ascii="Arial" w:eastAsia="Times New Roman" w:hAnsi="Arial" w:cs="Arial"/>
                <w:b/>
                <w:lang w:val="en" w:eastAsia="en-GB"/>
              </w:rPr>
              <w:t>Abbreviation / technical term</w:t>
            </w:r>
          </w:p>
        </w:tc>
        <w:tc>
          <w:tcPr>
            <w:tcW w:w="6917" w:type="dxa"/>
          </w:tcPr>
          <w:p w14:paraId="57237BC9" w14:textId="77777777" w:rsidR="00361F74" w:rsidRPr="0060410D" w:rsidRDefault="00361F74" w:rsidP="00FC2EF5">
            <w:pPr>
              <w:rPr>
                <w:rFonts w:ascii="Arial" w:eastAsia="Times New Roman" w:hAnsi="Arial" w:cs="Arial"/>
                <w:b/>
                <w:lang w:val="en" w:eastAsia="en-GB"/>
              </w:rPr>
            </w:pPr>
            <w:r w:rsidRPr="0060410D">
              <w:rPr>
                <w:rFonts w:ascii="Arial" w:eastAsia="Times New Roman" w:hAnsi="Arial" w:cs="Arial"/>
                <w:b/>
                <w:lang w:val="en" w:eastAsia="en-GB"/>
              </w:rPr>
              <w:t>Meaning</w:t>
            </w:r>
          </w:p>
        </w:tc>
      </w:tr>
      <w:tr w:rsidR="00361F74" w:rsidRPr="0060410D" w14:paraId="56B181D5" w14:textId="77777777" w:rsidTr="00FC2EF5">
        <w:tc>
          <w:tcPr>
            <w:tcW w:w="3539" w:type="dxa"/>
          </w:tcPr>
          <w:p w14:paraId="4DCCB86F" w14:textId="5FB0949E" w:rsidR="00361F74" w:rsidRPr="0060410D" w:rsidRDefault="00361F74" w:rsidP="00361F74">
            <w:pPr>
              <w:rPr>
                <w:rFonts w:ascii="Arial" w:eastAsia="Times New Roman" w:hAnsi="Arial" w:cs="Arial"/>
                <w:bCs/>
                <w:lang w:val="en" w:eastAsia="en-GB"/>
              </w:rPr>
            </w:pPr>
            <w:r w:rsidRPr="0060410D">
              <w:rPr>
                <w:rFonts w:ascii="Arial" w:eastAsia="Times New Roman" w:hAnsi="Arial" w:cs="Arial"/>
                <w:bCs/>
                <w:lang w:val="en" w:eastAsia="en-GB"/>
              </w:rPr>
              <w:t>SEND</w:t>
            </w:r>
          </w:p>
        </w:tc>
        <w:tc>
          <w:tcPr>
            <w:tcW w:w="6917" w:type="dxa"/>
          </w:tcPr>
          <w:p w14:paraId="41CC53A4" w14:textId="14426CCF" w:rsidR="00361F74" w:rsidRPr="0060410D" w:rsidRDefault="00361F74" w:rsidP="00361F74">
            <w:pPr>
              <w:rPr>
                <w:rFonts w:ascii="Arial" w:eastAsia="Times New Roman" w:hAnsi="Arial" w:cs="Arial"/>
                <w:bCs/>
                <w:lang w:val="en" w:eastAsia="en-GB"/>
              </w:rPr>
            </w:pPr>
            <w:r w:rsidRPr="0060410D">
              <w:rPr>
                <w:rFonts w:ascii="Arial" w:eastAsia="Times New Roman" w:hAnsi="Arial" w:cs="Arial"/>
                <w:bCs/>
                <w:lang w:val="en" w:eastAsia="en-GB"/>
              </w:rPr>
              <w:t>Special Educational Needs and Disabilities</w:t>
            </w:r>
          </w:p>
        </w:tc>
      </w:tr>
      <w:tr w:rsidR="00361F74" w:rsidRPr="0060410D" w14:paraId="223FFA67" w14:textId="77777777" w:rsidTr="00FC2EF5">
        <w:tc>
          <w:tcPr>
            <w:tcW w:w="3539" w:type="dxa"/>
          </w:tcPr>
          <w:p w14:paraId="3CAECFCF"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Targeted Support</w:t>
            </w:r>
          </w:p>
        </w:tc>
        <w:tc>
          <w:tcPr>
            <w:tcW w:w="6917" w:type="dxa"/>
          </w:tcPr>
          <w:p w14:paraId="19671291"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Children who are receiving intervention to support their learning</w:t>
            </w:r>
          </w:p>
        </w:tc>
      </w:tr>
      <w:tr w:rsidR="00361F74" w:rsidRPr="0060410D" w14:paraId="3A61F272" w14:textId="77777777" w:rsidTr="00FC2EF5">
        <w:tc>
          <w:tcPr>
            <w:tcW w:w="3539" w:type="dxa"/>
          </w:tcPr>
          <w:p w14:paraId="0B75FDF7"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SEN support</w:t>
            </w:r>
          </w:p>
        </w:tc>
        <w:tc>
          <w:tcPr>
            <w:tcW w:w="6917" w:type="dxa"/>
          </w:tcPr>
          <w:p w14:paraId="489C9737"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Children who have identified learning needs. These children are often known to external agencies for support and assessment</w:t>
            </w:r>
          </w:p>
        </w:tc>
      </w:tr>
      <w:tr w:rsidR="00361F74" w:rsidRPr="0060410D" w14:paraId="6A6378B0" w14:textId="77777777" w:rsidTr="00FC2EF5">
        <w:tc>
          <w:tcPr>
            <w:tcW w:w="3539" w:type="dxa"/>
          </w:tcPr>
          <w:p w14:paraId="5A9ED49B"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EHCP</w:t>
            </w:r>
          </w:p>
        </w:tc>
        <w:tc>
          <w:tcPr>
            <w:tcW w:w="6917" w:type="dxa"/>
          </w:tcPr>
          <w:p w14:paraId="1A4F2C4E"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 xml:space="preserve">An education, health and care plan </w:t>
            </w:r>
            <w:proofErr w:type="gramStart"/>
            <w:r w:rsidRPr="0060410D">
              <w:rPr>
                <w:rFonts w:ascii="Arial" w:eastAsia="Times New Roman" w:hAnsi="Arial" w:cs="Arial"/>
                <w:bCs/>
                <w:lang w:val="en" w:eastAsia="en-GB"/>
              </w:rPr>
              <w:t>is</w:t>
            </w:r>
            <w:proofErr w:type="gramEnd"/>
            <w:r w:rsidRPr="0060410D">
              <w:rPr>
                <w:rFonts w:ascii="Arial" w:eastAsia="Times New Roman" w:hAnsi="Arial" w:cs="Arial"/>
                <w:bCs/>
                <w:lang w:val="en" w:eastAsia="en-GB"/>
              </w:rPr>
              <w:t xml:space="preserve"> a legal document that may be applied for to the Local Authority if a child has a specific learning needs. It gathers information from professionals and outlines, needs and recommendations to support the pupil’s learning. </w:t>
            </w:r>
          </w:p>
        </w:tc>
      </w:tr>
      <w:tr w:rsidR="00361F74" w:rsidRPr="0060410D" w14:paraId="0C609DFC" w14:textId="77777777" w:rsidTr="00FC2EF5">
        <w:tc>
          <w:tcPr>
            <w:tcW w:w="3539" w:type="dxa"/>
          </w:tcPr>
          <w:p w14:paraId="0519D54D"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ASD</w:t>
            </w:r>
          </w:p>
        </w:tc>
        <w:tc>
          <w:tcPr>
            <w:tcW w:w="6917" w:type="dxa"/>
          </w:tcPr>
          <w:p w14:paraId="4B18AAE3"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Autistic Spectrum Disorder</w:t>
            </w:r>
          </w:p>
        </w:tc>
      </w:tr>
      <w:tr w:rsidR="00361F74" w:rsidRPr="0060410D" w14:paraId="735996FC" w14:textId="77777777" w:rsidTr="00FC2EF5">
        <w:tc>
          <w:tcPr>
            <w:tcW w:w="3539" w:type="dxa"/>
          </w:tcPr>
          <w:p w14:paraId="71998604"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CAMHS</w:t>
            </w:r>
          </w:p>
        </w:tc>
        <w:tc>
          <w:tcPr>
            <w:tcW w:w="6917" w:type="dxa"/>
          </w:tcPr>
          <w:p w14:paraId="29B72D82"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Child and Adolescent Mental Health Service</w:t>
            </w:r>
          </w:p>
        </w:tc>
      </w:tr>
      <w:tr w:rsidR="00361F74" w:rsidRPr="0060410D" w14:paraId="73232B38" w14:textId="77777777" w:rsidTr="00FC2EF5">
        <w:tc>
          <w:tcPr>
            <w:tcW w:w="3539" w:type="dxa"/>
          </w:tcPr>
          <w:p w14:paraId="4F023BAE"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EP</w:t>
            </w:r>
          </w:p>
        </w:tc>
        <w:tc>
          <w:tcPr>
            <w:tcW w:w="6917" w:type="dxa"/>
          </w:tcPr>
          <w:p w14:paraId="23B85F0D"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Educational Psychologist</w:t>
            </w:r>
          </w:p>
        </w:tc>
      </w:tr>
      <w:tr w:rsidR="00361F74" w:rsidRPr="0060410D" w14:paraId="402536F1" w14:textId="77777777" w:rsidTr="00FC2EF5">
        <w:tc>
          <w:tcPr>
            <w:tcW w:w="3539" w:type="dxa"/>
          </w:tcPr>
          <w:p w14:paraId="273DF7B6" w14:textId="4EF83805"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IEP</w:t>
            </w:r>
          </w:p>
        </w:tc>
        <w:tc>
          <w:tcPr>
            <w:tcW w:w="6917" w:type="dxa"/>
          </w:tcPr>
          <w:p w14:paraId="0F54B80B" w14:textId="1E2B293F"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 xml:space="preserve">Individual Education Plan. Each child on SEND support register has </w:t>
            </w:r>
            <w:proofErr w:type="spellStart"/>
            <w:proofErr w:type="gramStart"/>
            <w:r w:rsidRPr="0060410D">
              <w:rPr>
                <w:rFonts w:ascii="Arial" w:eastAsia="Times New Roman" w:hAnsi="Arial" w:cs="Arial"/>
                <w:bCs/>
                <w:lang w:val="en" w:eastAsia="en-GB"/>
              </w:rPr>
              <w:t>a</w:t>
            </w:r>
            <w:proofErr w:type="spellEnd"/>
            <w:proofErr w:type="gramEnd"/>
            <w:r w:rsidRPr="0060410D">
              <w:rPr>
                <w:rFonts w:ascii="Arial" w:eastAsia="Times New Roman" w:hAnsi="Arial" w:cs="Arial"/>
                <w:bCs/>
                <w:lang w:val="en" w:eastAsia="en-GB"/>
              </w:rPr>
              <w:t xml:space="preserve"> Individual Education Plan to help them achieve specific targets and make good progress in school.</w:t>
            </w:r>
          </w:p>
        </w:tc>
      </w:tr>
      <w:tr w:rsidR="00361F74" w:rsidRPr="0060410D" w14:paraId="670798BE" w14:textId="77777777" w:rsidTr="00FC2EF5">
        <w:tc>
          <w:tcPr>
            <w:tcW w:w="3539" w:type="dxa"/>
          </w:tcPr>
          <w:p w14:paraId="1D1C8B2A"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VI</w:t>
            </w:r>
          </w:p>
        </w:tc>
        <w:tc>
          <w:tcPr>
            <w:tcW w:w="6917" w:type="dxa"/>
          </w:tcPr>
          <w:p w14:paraId="6B1385F9"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Visually Impaired</w:t>
            </w:r>
          </w:p>
        </w:tc>
      </w:tr>
      <w:tr w:rsidR="00361F74" w:rsidRPr="0060410D" w14:paraId="717123C5" w14:textId="77777777" w:rsidTr="00FC2EF5">
        <w:tc>
          <w:tcPr>
            <w:tcW w:w="3539" w:type="dxa"/>
          </w:tcPr>
          <w:p w14:paraId="297B9175"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HI</w:t>
            </w:r>
          </w:p>
        </w:tc>
        <w:tc>
          <w:tcPr>
            <w:tcW w:w="6917" w:type="dxa"/>
          </w:tcPr>
          <w:p w14:paraId="04880695"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Hearing Impaired</w:t>
            </w:r>
          </w:p>
        </w:tc>
      </w:tr>
      <w:tr w:rsidR="00361F74" w:rsidRPr="0060410D" w14:paraId="6112CF5E" w14:textId="77777777" w:rsidTr="00FC2EF5">
        <w:tc>
          <w:tcPr>
            <w:tcW w:w="3539" w:type="dxa"/>
          </w:tcPr>
          <w:p w14:paraId="1C762BC3"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SENDCo</w:t>
            </w:r>
          </w:p>
        </w:tc>
        <w:tc>
          <w:tcPr>
            <w:tcW w:w="6917" w:type="dxa"/>
          </w:tcPr>
          <w:p w14:paraId="7C79A098" w14:textId="7297FFBA"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Special Educational Needs and Disabilities Co-</w:t>
            </w:r>
            <w:r w:rsidR="0060410D" w:rsidRPr="0060410D">
              <w:rPr>
                <w:rFonts w:ascii="Arial" w:eastAsia="Times New Roman" w:hAnsi="Arial" w:cs="Arial"/>
                <w:bCs/>
                <w:lang w:val="en" w:eastAsia="en-GB"/>
              </w:rPr>
              <w:t>Ordinator</w:t>
            </w:r>
          </w:p>
        </w:tc>
      </w:tr>
      <w:tr w:rsidR="00361F74" w:rsidRPr="0060410D" w14:paraId="08386368" w14:textId="77777777" w:rsidTr="00FC2EF5">
        <w:tc>
          <w:tcPr>
            <w:tcW w:w="3539" w:type="dxa"/>
          </w:tcPr>
          <w:p w14:paraId="29AA3592"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TA</w:t>
            </w:r>
          </w:p>
        </w:tc>
        <w:tc>
          <w:tcPr>
            <w:tcW w:w="6917" w:type="dxa"/>
          </w:tcPr>
          <w:p w14:paraId="01D5F583" w14:textId="77777777" w:rsidR="00361F74" w:rsidRPr="0060410D" w:rsidRDefault="00361F74" w:rsidP="00FC2EF5">
            <w:pPr>
              <w:rPr>
                <w:rFonts w:ascii="Arial" w:eastAsia="Times New Roman" w:hAnsi="Arial" w:cs="Arial"/>
                <w:bCs/>
                <w:lang w:val="en" w:eastAsia="en-GB"/>
              </w:rPr>
            </w:pPr>
            <w:r w:rsidRPr="0060410D">
              <w:rPr>
                <w:rFonts w:ascii="Arial" w:eastAsia="Times New Roman" w:hAnsi="Arial" w:cs="Arial"/>
                <w:bCs/>
                <w:lang w:val="en" w:eastAsia="en-GB"/>
              </w:rPr>
              <w:t>Teaching Assistant</w:t>
            </w:r>
          </w:p>
        </w:tc>
      </w:tr>
    </w:tbl>
    <w:p w14:paraId="0FE1D0CF" w14:textId="77777777" w:rsidR="00361F74" w:rsidRPr="00FC2EF5" w:rsidRDefault="00361F74" w:rsidP="00361F74">
      <w:pPr>
        <w:spacing w:after="0" w:line="240" w:lineRule="auto"/>
        <w:rPr>
          <w:rFonts w:ascii="Arial" w:eastAsia="Times New Roman" w:hAnsi="Arial" w:cs="Arial"/>
          <w:bCs/>
          <w:sz w:val="24"/>
          <w:szCs w:val="24"/>
          <w:lang w:val="en" w:eastAsia="en-GB"/>
        </w:rPr>
      </w:pPr>
    </w:p>
    <w:p w14:paraId="1825258D" w14:textId="77777777" w:rsidR="00165440" w:rsidRPr="00FC2EF5" w:rsidRDefault="00165440" w:rsidP="00165440">
      <w:pPr>
        <w:pStyle w:val="ListParagraph"/>
        <w:spacing w:after="0" w:line="240" w:lineRule="auto"/>
        <w:rPr>
          <w:rFonts w:ascii="Arial" w:eastAsia="Times New Roman" w:hAnsi="Arial" w:cs="Arial"/>
          <w:bCs/>
          <w:sz w:val="24"/>
          <w:szCs w:val="24"/>
          <w:lang w:val="en" w:eastAsia="en-GB"/>
        </w:rPr>
      </w:pPr>
    </w:p>
    <w:p w14:paraId="3A8AA7F8" w14:textId="77777777" w:rsidR="00165440" w:rsidRPr="00FC2EF5" w:rsidRDefault="00165440" w:rsidP="00165440">
      <w:pPr>
        <w:spacing w:after="0" w:line="240" w:lineRule="auto"/>
        <w:rPr>
          <w:rFonts w:ascii="Arial" w:eastAsia="Times New Roman" w:hAnsi="Arial" w:cs="Arial"/>
          <w:b/>
          <w:sz w:val="24"/>
          <w:szCs w:val="24"/>
          <w:lang w:val="en" w:eastAsia="en-GB"/>
        </w:rPr>
      </w:pPr>
    </w:p>
    <w:p w14:paraId="0A2E53C3" w14:textId="77777777" w:rsidR="00165440" w:rsidRPr="00FC2EF5" w:rsidRDefault="00165440" w:rsidP="00165440">
      <w:pPr>
        <w:spacing w:after="0" w:line="240" w:lineRule="auto"/>
        <w:rPr>
          <w:rFonts w:ascii="Arial" w:eastAsia="Times New Roman" w:hAnsi="Arial" w:cs="Arial"/>
          <w:b/>
          <w:sz w:val="24"/>
          <w:szCs w:val="24"/>
          <w:lang w:val="en" w:eastAsia="en-GB"/>
        </w:rPr>
      </w:pPr>
    </w:p>
    <w:p w14:paraId="52A4CB1B" w14:textId="77777777" w:rsidR="00DA2D45" w:rsidRPr="00FC2EF5" w:rsidRDefault="00DA2D45" w:rsidP="006B0C5B">
      <w:pPr>
        <w:pStyle w:val="ListParagraph"/>
        <w:spacing w:before="100" w:after="100" w:line="240" w:lineRule="auto"/>
        <w:rPr>
          <w:rFonts w:ascii="Arial" w:eastAsia="Times New Roman" w:hAnsi="Arial" w:cs="Arial"/>
          <w:sz w:val="24"/>
          <w:szCs w:val="24"/>
          <w:lang w:val="en" w:eastAsia="en-GB"/>
        </w:rPr>
      </w:pPr>
    </w:p>
    <w:p w14:paraId="1710BCC7" w14:textId="77777777" w:rsidR="00971330" w:rsidRPr="00FC2EF5" w:rsidRDefault="00971330">
      <w:pPr>
        <w:spacing w:before="100" w:after="100" w:line="240" w:lineRule="auto"/>
        <w:rPr>
          <w:rFonts w:ascii="Arial" w:eastAsia="Times New Roman" w:hAnsi="Arial" w:cs="Arial"/>
          <w:b/>
          <w:bCs/>
          <w:sz w:val="24"/>
          <w:szCs w:val="24"/>
          <w:lang w:val="en" w:eastAsia="en-GB"/>
        </w:rPr>
      </w:pPr>
    </w:p>
    <w:p w14:paraId="063FA5E3" w14:textId="2FCF32E2" w:rsidR="0099357F" w:rsidRPr="00E0415D" w:rsidRDefault="006B0C5B" w:rsidP="00E76C6E">
      <w:pPr>
        <w:suppressAutoHyphens w:val="0"/>
        <w:jc w:val="center"/>
        <w:rPr>
          <w:rFonts w:ascii="Arial" w:hAnsi="Arial" w:cs="Arial"/>
        </w:rPr>
      </w:pPr>
      <w:r w:rsidRPr="00FC2EF5">
        <w:rPr>
          <w:rFonts w:ascii="Arial" w:eastAsia="Times New Roman" w:hAnsi="Arial" w:cs="Arial"/>
          <w:b/>
          <w:bCs/>
          <w:sz w:val="24"/>
          <w:szCs w:val="24"/>
          <w:lang w:val="en" w:eastAsia="en-GB"/>
        </w:rPr>
        <w:br w:type="page"/>
      </w:r>
      <w:r w:rsidR="00953D4A" w:rsidRPr="00E0415D">
        <w:rPr>
          <w:rFonts w:ascii="Arial" w:eastAsia="Times New Roman" w:hAnsi="Arial" w:cs="Arial"/>
          <w:lang w:val="en" w:eastAsia="en-GB"/>
        </w:rPr>
        <w:lastRenderedPageBreak/>
        <w:t xml:space="preserve"> </w:t>
      </w:r>
    </w:p>
    <w:p w14:paraId="52CBAE56" w14:textId="77777777" w:rsidR="0099357F" w:rsidRPr="00E0415D" w:rsidRDefault="0099357F">
      <w:pPr>
        <w:rPr>
          <w:rFonts w:ascii="Arial" w:hAnsi="Arial" w:cs="Arial"/>
        </w:rPr>
      </w:pPr>
    </w:p>
    <w:sectPr w:rsidR="0099357F" w:rsidRPr="00E0415D" w:rsidSect="0082008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E349" w14:textId="77777777" w:rsidR="003710F8" w:rsidRDefault="003710F8">
      <w:pPr>
        <w:spacing w:after="0" w:line="240" w:lineRule="auto"/>
      </w:pPr>
      <w:r>
        <w:separator/>
      </w:r>
    </w:p>
  </w:endnote>
  <w:endnote w:type="continuationSeparator" w:id="0">
    <w:p w14:paraId="6276EC74" w14:textId="77777777" w:rsidR="003710F8" w:rsidRDefault="0037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ED2" w14:textId="77777777" w:rsidR="003710F8" w:rsidRDefault="003710F8">
      <w:pPr>
        <w:spacing w:after="0" w:line="240" w:lineRule="auto"/>
      </w:pPr>
      <w:r>
        <w:rPr>
          <w:color w:val="000000"/>
        </w:rPr>
        <w:separator/>
      </w:r>
    </w:p>
  </w:footnote>
  <w:footnote w:type="continuationSeparator" w:id="0">
    <w:p w14:paraId="21FE05C9" w14:textId="77777777" w:rsidR="003710F8" w:rsidRDefault="0037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0B6"/>
    <w:multiLevelType w:val="hybridMultilevel"/>
    <w:tmpl w:val="E4F6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6A28"/>
    <w:multiLevelType w:val="hybridMultilevel"/>
    <w:tmpl w:val="C94E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2217"/>
    <w:multiLevelType w:val="hybridMultilevel"/>
    <w:tmpl w:val="ED36F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52C82"/>
    <w:multiLevelType w:val="hybridMultilevel"/>
    <w:tmpl w:val="B7EA19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9550A"/>
    <w:multiLevelType w:val="hybridMultilevel"/>
    <w:tmpl w:val="8D7C5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17529"/>
    <w:multiLevelType w:val="multilevel"/>
    <w:tmpl w:val="D45413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3537DE1"/>
    <w:multiLevelType w:val="hybridMultilevel"/>
    <w:tmpl w:val="0F3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F24"/>
    <w:multiLevelType w:val="hybridMultilevel"/>
    <w:tmpl w:val="46882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73629D"/>
    <w:multiLevelType w:val="hybridMultilevel"/>
    <w:tmpl w:val="F1F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258BD"/>
    <w:multiLevelType w:val="hybridMultilevel"/>
    <w:tmpl w:val="6B04ED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380C51"/>
    <w:multiLevelType w:val="hybridMultilevel"/>
    <w:tmpl w:val="41D25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C42EC6"/>
    <w:multiLevelType w:val="hybridMultilevel"/>
    <w:tmpl w:val="288C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A0D3B"/>
    <w:multiLevelType w:val="hybridMultilevel"/>
    <w:tmpl w:val="6060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6415"/>
    <w:multiLevelType w:val="hybridMultilevel"/>
    <w:tmpl w:val="09C89412"/>
    <w:lvl w:ilvl="0" w:tplc="85B4D2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D69E0"/>
    <w:multiLevelType w:val="hybridMultilevel"/>
    <w:tmpl w:val="07D4B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600F7A"/>
    <w:multiLevelType w:val="hybridMultilevel"/>
    <w:tmpl w:val="E1620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351B5"/>
    <w:multiLevelType w:val="hybridMultilevel"/>
    <w:tmpl w:val="A40A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A74E7"/>
    <w:multiLevelType w:val="hybridMultilevel"/>
    <w:tmpl w:val="B7EA19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ED4B78"/>
    <w:multiLevelType w:val="multilevel"/>
    <w:tmpl w:val="FD4AAE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35EA13E6"/>
    <w:multiLevelType w:val="hybridMultilevel"/>
    <w:tmpl w:val="1BB442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2E49D4"/>
    <w:multiLevelType w:val="hybridMultilevel"/>
    <w:tmpl w:val="3020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91BC2"/>
    <w:multiLevelType w:val="hybridMultilevel"/>
    <w:tmpl w:val="8A78A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C2865"/>
    <w:multiLevelType w:val="hybridMultilevel"/>
    <w:tmpl w:val="4BDEF8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162751"/>
    <w:multiLevelType w:val="hybridMultilevel"/>
    <w:tmpl w:val="0276D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4638C3"/>
    <w:multiLevelType w:val="hybridMultilevel"/>
    <w:tmpl w:val="03948662"/>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A9215C"/>
    <w:multiLevelType w:val="hybridMultilevel"/>
    <w:tmpl w:val="11D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9528D"/>
    <w:multiLevelType w:val="hybridMultilevel"/>
    <w:tmpl w:val="4DE82058"/>
    <w:lvl w:ilvl="0" w:tplc="1C3A1DA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B7625C"/>
    <w:multiLevelType w:val="hybridMultilevel"/>
    <w:tmpl w:val="6A2C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96AA6"/>
    <w:multiLevelType w:val="hybridMultilevel"/>
    <w:tmpl w:val="2E1C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566AF8"/>
    <w:multiLevelType w:val="hybridMultilevel"/>
    <w:tmpl w:val="F84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47475"/>
    <w:multiLevelType w:val="hybridMultilevel"/>
    <w:tmpl w:val="D954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27846"/>
    <w:multiLevelType w:val="hybridMultilevel"/>
    <w:tmpl w:val="E13A2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C46E3F"/>
    <w:multiLevelType w:val="hybridMultilevel"/>
    <w:tmpl w:val="67DCC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E7127"/>
    <w:multiLevelType w:val="hybridMultilevel"/>
    <w:tmpl w:val="47F0355A"/>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9193F"/>
    <w:multiLevelType w:val="multilevel"/>
    <w:tmpl w:val="5A12C5F0"/>
    <w:lvl w:ilvl="0">
      <w:numFmt w:val="bullet"/>
      <w:lvlText w:val=""/>
      <w:lvlJc w:val="left"/>
      <w:pPr>
        <w:ind w:left="-1080" w:hanging="360"/>
      </w:pPr>
      <w:rPr>
        <w:rFonts w:ascii="Symbol" w:hAnsi="Symbol"/>
        <w:sz w:val="20"/>
      </w:rPr>
    </w:lvl>
    <w:lvl w:ilvl="1">
      <w:numFmt w:val="bullet"/>
      <w:lvlText w:val="o"/>
      <w:lvlJc w:val="left"/>
      <w:pPr>
        <w:ind w:left="-360" w:hanging="360"/>
      </w:pPr>
      <w:rPr>
        <w:rFonts w:ascii="Courier New" w:hAnsi="Courier New"/>
        <w:sz w:val="20"/>
      </w:rPr>
    </w:lvl>
    <w:lvl w:ilvl="2">
      <w:numFmt w:val="bullet"/>
      <w:lvlText w:val=""/>
      <w:lvlJc w:val="left"/>
      <w:pPr>
        <w:ind w:left="360" w:hanging="360"/>
      </w:pPr>
      <w:rPr>
        <w:rFonts w:ascii="Wingdings" w:hAnsi="Wingdings"/>
        <w:sz w:val="20"/>
      </w:rPr>
    </w:lvl>
    <w:lvl w:ilvl="3">
      <w:numFmt w:val="bullet"/>
      <w:lvlText w:val=""/>
      <w:lvlJc w:val="left"/>
      <w:pPr>
        <w:ind w:left="1080" w:hanging="360"/>
      </w:pPr>
      <w:rPr>
        <w:rFonts w:ascii="Wingdings" w:hAnsi="Wingdings"/>
        <w:sz w:val="20"/>
      </w:rPr>
    </w:lvl>
    <w:lvl w:ilvl="4">
      <w:numFmt w:val="bullet"/>
      <w:lvlText w:val=""/>
      <w:lvlJc w:val="left"/>
      <w:pPr>
        <w:ind w:left="180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3240" w:hanging="360"/>
      </w:pPr>
      <w:rPr>
        <w:rFonts w:ascii="Wingdings" w:hAnsi="Wingdings"/>
        <w:sz w:val="20"/>
      </w:rPr>
    </w:lvl>
    <w:lvl w:ilvl="7">
      <w:numFmt w:val="bullet"/>
      <w:lvlText w:val=""/>
      <w:lvlJc w:val="left"/>
      <w:pPr>
        <w:ind w:left="3960" w:hanging="360"/>
      </w:pPr>
      <w:rPr>
        <w:rFonts w:ascii="Wingdings" w:hAnsi="Wingdings"/>
        <w:sz w:val="20"/>
      </w:rPr>
    </w:lvl>
    <w:lvl w:ilvl="8">
      <w:numFmt w:val="bullet"/>
      <w:lvlText w:val=""/>
      <w:lvlJc w:val="left"/>
      <w:pPr>
        <w:ind w:left="4680" w:hanging="360"/>
      </w:pPr>
      <w:rPr>
        <w:rFonts w:ascii="Wingdings" w:hAnsi="Wingdings"/>
        <w:sz w:val="20"/>
      </w:rPr>
    </w:lvl>
  </w:abstractNum>
  <w:abstractNum w:abstractNumId="35" w15:restartNumberingAfterBreak="0">
    <w:nsid w:val="5D461866"/>
    <w:multiLevelType w:val="hybridMultilevel"/>
    <w:tmpl w:val="75D6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250106"/>
    <w:multiLevelType w:val="hybridMultilevel"/>
    <w:tmpl w:val="0652E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301C09"/>
    <w:multiLevelType w:val="hybridMultilevel"/>
    <w:tmpl w:val="9B0A6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A46969"/>
    <w:multiLevelType w:val="hybridMultilevel"/>
    <w:tmpl w:val="46882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87748"/>
    <w:multiLevelType w:val="hybridMultilevel"/>
    <w:tmpl w:val="A6CC8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8526B6"/>
    <w:multiLevelType w:val="hybridMultilevel"/>
    <w:tmpl w:val="BE46FD84"/>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A63AFC"/>
    <w:multiLevelType w:val="hybridMultilevel"/>
    <w:tmpl w:val="96049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077288"/>
    <w:multiLevelType w:val="hybridMultilevel"/>
    <w:tmpl w:val="48A8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3E495B"/>
    <w:multiLevelType w:val="hybridMultilevel"/>
    <w:tmpl w:val="C912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A431FD"/>
    <w:multiLevelType w:val="hybridMultilevel"/>
    <w:tmpl w:val="1DC8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3E1EBC"/>
    <w:multiLevelType w:val="hybridMultilevel"/>
    <w:tmpl w:val="7F1E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E6071"/>
    <w:multiLevelType w:val="hybridMultilevel"/>
    <w:tmpl w:val="50B80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7179FE"/>
    <w:multiLevelType w:val="hybridMultilevel"/>
    <w:tmpl w:val="9210F64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8"/>
  </w:num>
  <w:num w:numId="2">
    <w:abstractNumId w:val="5"/>
  </w:num>
  <w:num w:numId="3">
    <w:abstractNumId w:val="34"/>
  </w:num>
  <w:num w:numId="4">
    <w:abstractNumId w:val="25"/>
  </w:num>
  <w:num w:numId="5">
    <w:abstractNumId w:val="37"/>
  </w:num>
  <w:num w:numId="6">
    <w:abstractNumId w:val="15"/>
  </w:num>
  <w:num w:numId="7">
    <w:abstractNumId w:val="7"/>
  </w:num>
  <w:num w:numId="8">
    <w:abstractNumId w:val="42"/>
  </w:num>
  <w:num w:numId="9">
    <w:abstractNumId w:val="38"/>
  </w:num>
  <w:num w:numId="10">
    <w:abstractNumId w:val="43"/>
  </w:num>
  <w:num w:numId="11">
    <w:abstractNumId w:val="19"/>
  </w:num>
  <w:num w:numId="12">
    <w:abstractNumId w:val="21"/>
  </w:num>
  <w:num w:numId="13">
    <w:abstractNumId w:val="26"/>
  </w:num>
  <w:num w:numId="14">
    <w:abstractNumId w:val="3"/>
  </w:num>
  <w:num w:numId="15">
    <w:abstractNumId w:val="41"/>
  </w:num>
  <w:num w:numId="16">
    <w:abstractNumId w:val="39"/>
  </w:num>
  <w:num w:numId="17">
    <w:abstractNumId w:val="14"/>
  </w:num>
  <w:num w:numId="18">
    <w:abstractNumId w:val="40"/>
  </w:num>
  <w:num w:numId="19">
    <w:abstractNumId w:val="24"/>
  </w:num>
  <w:num w:numId="20">
    <w:abstractNumId w:val="9"/>
  </w:num>
  <w:num w:numId="21">
    <w:abstractNumId w:val="46"/>
  </w:num>
  <w:num w:numId="22">
    <w:abstractNumId w:val="2"/>
  </w:num>
  <w:num w:numId="23">
    <w:abstractNumId w:val="11"/>
  </w:num>
  <w:num w:numId="24">
    <w:abstractNumId w:val="31"/>
  </w:num>
  <w:num w:numId="25">
    <w:abstractNumId w:val="28"/>
  </w:num>
  <w:num w:numId="26">
    <w:abstractNumId w:val="0"/>
  </w:num>
  <w:num w:numId="27">
    <w:abstractNumId w:val="36"/>
  </w:num>
  <w:num w:numId="28">
    <w:abstractNumId w:val="10"/>
  </w:num>
  <w:num w:numId="29">
    <w:abstractNumId w:val="44"/>
  </w:num>
  <w:num w:numId="30">
    <w:abstractNumId w:val="17"/>
  </w:num>
  <w:num w:numId="31">
    <w:abstractNumId w:val="22"/>
  </w:num>
  <w:num w:numId="32">
    <w:abstractNumId w:val="1"/>
  </w:num>
  <w:num w:numId="33">
    <w:abstractNumId w:val="12"/>
  </w:num>
  <w:num w:numId="34">
    <w:abstractNumId w:val="27"/>
  </w:num>
  <w:num w:numId="35">
    <w:abstractNumId w:val="45"/>
  </w:num>
  <w:num w:numId="36">
    <w:abstractNumId w:val="30"/>
  </w:num>
  <w:num w:numId="37">
    <w:abstractNumId w:val="8"/>
  </w:num>
  <w:num w:numId="38">
    <w:abstractNumId w:val="16"/>
  </w:num>
  <w:num w:numId="39">
    <w:abstractNumId w:val="23"/>
  </w:num>
  <w:num w:numId="40">
    <w:abstractNumId w:val="35"/>
  </w:num>
  <w:num w:numId="41">
    <w:abstractNumId w:val="32"/>
  </w:num>
  <w:num w:numId="42">
    <w:abstractNumId w:val="33"/>
  </w:num>
  <w:num w:numId="43">
    <w:abstractNumId w:val="29"/>
  </w:num>
  <w:num w:numId="44">
    <w:abstractNumId w:val="6"/>
  </w:num>
  <w:num w:numId="45">
    <w:abstractNumId w:val="20"/>
  </w:num>
  <w:num w:numId="46">
    <w:abstractNumId w:val="4"/>
  </w:num>
  <w:num w:numId="47">
    <w:abstractNumId w:val="1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7F"/>
    <w:rsid w:val="000064FD"/>
    <w:rsid w:val="00020EEB"/>
    <w:rsid w:val="0004233F"/>
    <w:rsid w:val="00092342"/>
    <w:rsid w:val="000B6E5E"/>
    <w:rsid w:val="000C2524"/>
    <w:rsid w:val="00104BF0"/>
    <w:rsid w:val="00111B4B"/>
    <w:rsid w:val="00125961"/>
    <w:rsid w:val="00126E25"/>
    <w:rsid w:val="0012728A"/>
    <w:rsid w:val="00134F76"/>
    <w:rsid w:val="00157781"/>
    <w:rsid w:val="0016116A"/>
    <w:rsid w:val="00165440"/>
    <w:rsid w:val="001777B8"/>
    <w:rsid w:val="001A0AFA"/>
    <w:rsid w:val="001A1AB0"/>
    <w:rsid w:val="001B0157"/>
    <w:rsid w:val="001C2237"/>
    <w:rsid w:val="001C2E60"/>
    <w:rsid w:val="001C6CC9"/>
    <w:rsid w:val="001D3DEF"/>
    <w:rsid w:val="001D66E3"/>
    <w:rsid w:val="001F747F"/>
    <w:rsid w:val="00202DD4"/>
    <w:rsid w:val="002076D7"/>
    <w:rsid w:val="0022623D"/>
    <w:rsid w:val="00247E0C"/>
    <w:rsid w:val="00251698"/>
    <w:rsid w:val="002573C5"/>
    <w:rsid w:val="00261FA3"/>
    <w:rsid w:val="00264F35"/>
    <w:rsid w:val="00265992"/>
    <w:rsid w:val="00294331"/>
    <w:rsid w:val="002A07BA"/>
    <w:rsid w:val="002A3390"/>
    <w:rsid w:val="002B1D85"/>
    <w:rsid w:val="002B5D3E"/>
    <w:rsid w:val="002C2B6B"/>
    <w:rsid w:val="002D4267"/>
    <w:rsid w:val="002E07F8"/>
    <w:rsid w:val="002E1F21"/>
    <w:rsid w:val="00305220"/>
    <w:rsid w:val="00307C86"/>
    <w:rsid w:val="003252B8"/>
    <w:rsid w:val="00330742"/>
    <w:rsid w:val="00331A3C"/>
    <w:rsid w:val="00340848"/>
    <w:rsid w:val="003548CA"/>
    <w:rsid w:val="00361F74"/>
    <w:rsid w:val="00364817"/>
    <w:rsid w:val="003648C7"/>
    <w:rsid w:val="003710F8"/>
    <w:rsid w:val="003877F8"/>
    <w:rsid w:val="003A21F4"/>
    <w:rsid w:val="003A7F80"/>
    <w:rsid w:val="003B7D4F"/>
    <w:rsid w:val="003F2A93"/>
    <w:rsid w:val="004005B5"/>
    <w:rsid w:val="00403088"/>
    <w:rsid w:val="00404E04"/>
    <w:rsid w:val="004203D9"/>
    <w:rsid w:val="00420F36"/>
    <w:rsid w:val="00423A2E"/>
    <w:rsid w:val="0042528E"/>
    <w:rsid w:val="00435DA2"/>
    <w:rsid w:val="004467A2"/>
    <w:rsid w:val="004A2579"/>
    <w:rsid w:val="004A626D"/>
    <w:rsid w:val="004D1FBF"/>
    <w:rsid w:val="004F0D16"/>
    <w:rsid w:val="004F385A"/>
    <w:rsid w:val="0050361D"/>
    <w:rsid w:val="00511737"/>
    <w:rsid w:val="00514E64"/>
    <w:rsid w:val="00524D67"/>
    <w:rsid w:val="005300B1"/>
    <w:rsid w:val="005538E0"/>
    <w:rsid w:val="00571E91"/>
    <w:rsid w:val="00592586"/>
    <w:rsid w:val="005A6AC7"/>
    <w:rsid w:val="005C42FF"/>
    <w:rsid w:val="005C5B14"/>
    <w:rsid w:val="005C6A36"/>
    <w:rsid w:val="005E29AB"/>
    <w:rsid w:val="005E5B76"/>
    <w:rsid w:val="005E7F98"/>
    <w:rsid w:val="0060410D"/>
    <w:rsid w:val="00605DA5"/>
    <w:rsid w:val="00625E57"/>
    <w:rsid w:val="006507C8"/>
    <w:rsid w:val="00666AD0"/>
    <w:rsid w:val="0067396B"/>
    <w:rsid w:val="00680EEC"/>
    <w:rsid w:val="006817B4"/>
    <w:rsid w:val="00681CA9"/>
    <w:rsid w:val="00682180"/>
    <w:rsid w:val="00690DA7"/>
    <w:rsid w:val="006B0C5B"/>
    <w:rsid w:val="006B569F"/>
    <w:rsid w:val="006D6A39"/>
    <w:rsid w:val="006F00CA"/>
    <w:rsid w:val="00710E7A"/>
    <w:rsid w:val="00714592"/>
    <w:rsid w:val="00724F71"/>
    <w:rsid w:val="00725613"/>
    <w:rsid w:val="00726676"/>
    <w:rsid w:val="0073011D"/>
    <w:rsid w:val="00742EFB"/>
    <w:rsid w:val="00757CBD"/>
    <w:rsid w:val="007644F0"/>
    <w:rsid w:val="00772894"/>
    <w:rsid w:val="007E7ABA"/>
    <w:rsid w:val="007F06CA"/>
    <w:rsid w:val="007F17CD"/>
    <w:rsid w:val="007F266E"/>
    <w:rsid w:val="0082008E"/>
    <w:rsid w:val="00824101"/>
    <w:rsid w:val="00825FFC"/>
    <w:rsid w:val="00827969"/>
    <w:rsid w:val="00831C73"/>
    <w:rsid w:val="008429F9"/>
    <w:rsid w:val="00853D73"/>
    <w:rsid w:val="00856A82"/>
    <w:rsid w:val="00863C0B"/>
    <w:rsid w:val="0086418F"/>
    <w:rsid w:val="00870E65"/>
    <w:rsid w:val="00876BC4"/>
    <w:rsid w:val="00877476"/>
    <w:rsid w:val="00897BA7"/>
    <w:rsid w:val="008A02E4"/>
    <w:rsid w:val="008A1BBD"/>
    <w:rsid w:val="008B095E"/>
    <w:rsid w:val="008D07EA"/>
    <w:rsid w:val="008E59B8"/>
    <w:rsid w:val="008E6A06"/>
    <w:rsid w:val="00912C2F"/>
    <w:rsid w:val="00914CB6"/>
    <w:rsid w:val="00926210"/>
    <w:rsid w:val="00933D61"/>
    <w:rsid w:val="00950B6E"/>
    <w:rsid w:val="00953D4A"/>
    <w:rsid w:val="00971330"/>
    <w:rsid w:val="009723FF"/>
    <w:rsid w:val="009766DA"/>
    <w:rsid w:val="0099357F"/>
    <w:rsid w:val="009B26E7"/>
    <w:rsid w:val="009B2CEB"/>
    <w:rsid w:val="009F2381"/>
    <w:rsid w:val="009F6F2E"/>
    <w:rsid w:val="00A33B62"/>
    <w:rsid w:val="00A64751"/>
    <w:rsid w:val="00A65515"/>
    <w:rsid w:val="00A673BE"/>
    <w:rsid w:val="00A766F7"/>
    <w:rsid w:val="00A93E59"/>
    <w:rsid w:val="00AA0047"/>
    <w:rsid w:val="00AB14C7"/>
    <w:rsid w:val="00AB3729"/>
    <w:rsid w:val="00AB3D65"/>
    <w:rsid w:val="00AB463B"/>
    <w:rsid w:val="00AB5B77"/>
    <w:rsid w:val="00AC7B2B"/>
    <w:rsid w:val="00AD0846"/>
    <w:rsid w:val="00B028AF"/>
    <w:rsid w:val="00B02B49"/>
    <w:rsid w:val="00B05AEC"/>
    <w:rsid w:val="00B07105"/>
    <w:rsid w:val="00B20BB5"/>
    <w:rsid w:val="00B23ED7"/>
    <w:rsid w:val="00B72866"/>
    <w:rsid w:val="00B84AAE"/>
    <w:rsid w:val="00BD0F93"/>
    <w:rsid w:val="00C049CC"/>
    <w:rsid w:val="00C15E6E"/>
    <w:rsid w:val="00C21D66"/>
    <w:rsid w:val="00C23E4E"/>
    <w:rsid w:val="00C24014"/>
    <w:rsid w:val="00C24AA0"/>
    <w:rsid w:val="00C25ACE"/>
    <w:rsid w:val="00C65904"/>
    <w:rsid w:val="00CA32F9"/>
    <w:rsid w:val="00CB265A"/>
    <w:rsid w:val="00CE2E8A"/>
    <w:rsid w:val="00CE4C4F"/>
    <w:rsid w:val="00CE70A3"/>
    <w:rsid w:val="00D11F02"/>
    <w:rsid w:val="00D203C4"/>
    <w:rsid w:val="00D2159F"/>
    <w:rsid w:val="00D47F82"/>
    <w:rsid w:val="00D5790B"/>
    <w:rsid w:val="00D6790A"/>
    <w:rsid w:val="00D70AD4"/>
    <w:rsid w:val="00D85087"/>
    <w:rsid w:val="00D906BF"/>
    <w:rsid w:val="00DA2D45"/>
    <w:rsid w:val="00DB3AAB"/>
    <w:rsid w:val="00DC1710"/>
    <w:rsid w:val="00DC358E"/>
    <w:rsid w:val="00DE0585"/>
    <w:rsid w:val="00E01A31"/>
    <w:rsid w:val="00E03AFE"/>
    <w:rsid w:val="00E0415D"/>
    <w:rsid w:val="00E13199"/>
    <w:rsid w:val="00E43F2F"/>
    <w:rsid w:val="00E4445C"/>
    <w:rsid w:val="00E66906"/>
    <w:rsid w:val="00E72479"/>
    <w:rsid w:val="00E73C80"/>
    <w:rsid w:val="00E76C6E"/>
    <w:rsid w:val="00EA3E28"/>
    <w:rsid w:val="00EB220A"/>
    <w:rsid w:val="00EC5430"/>
    <w:rsid w:val="00EE59EE"/>
    <w:rsid w:val="00F14FEE"/>
    <w:rsid w:val="00F2407E"/>
    <w:rsid w:val="00F320EB"/>
    <w:rsid w:val="00F444F0"/>
    <w:rsid w:val="00F603D7"/>
    <w:rsid w:val="00F6261A"/>
    <w:rsid w:val="00F8690A"/>
    <w:rsid w:val="00F953A7"/>
    <w:rsid w:val="00FB42BB"/>
    <w:rsid w:val="00FC2E76"/>
    <w:rsid w:val="00FC2EF5"/>
    <w:rsid w:val="00FD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492D"/>
  <w15:docId w15:val="{21CA6FF6-6144-413B-858A-57B9E283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en-GB"/>
    </w:rPr>
  </w:style>
  <w:style w:type="paragraph" w:styleId="Heading4">
    <w:name w:val="heading 4"/>
    <w:basedOn w:val="Normal"/>
    <w:pPr>
      <w:spacing w:before="100" w:after="100"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activity-link2">
    <w:name w:val="activity-link2"/>
    <w:basedOn w:val="DefaultParagraphFont"/>
    <w:rPr>
      <w:rFonts w:ascii="Arial" w:hAnsi="Arial" w:cs="Arial"/>
      <w:strike w:val="0"/>
      <w:dstrike w:val="0"/>
      <w:color w:val="1155CC"/>
      <w:position w:val="0"/>
      <w:sz w:val="17"/>
      <w:szCs w:val="17"/>
      <w:u w:val="none"/>
      <w:vertAlign w:val="baseline"/>
    </w:rPr>
  </w:style>
  <w:style w:type="paragraph" w:styleId="z-TopofForm">
    <w:name w:val="HTML Top of Form"/>
    <w:basedOn w:val="Normal"/>
    <w:next w:val="Normal"/>
    <w:pPr>
      <w:pBdr>
        <w:bottom w:val="single" w:sz="6" w:space="1" w:color="000000"/>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rPr>
      <w:rFonts w:ascii="Arial" w:eastAsia="Times New Roman" w:hAnsi="Arial" w:cs="Arial"/>
      <w:vanish/>
      <w:sz w:val="16"/>
      <w:szCs w:val="16"/>
      <w:lang w:eastAsia="en-GB"/>
    </w:rPr>
  </w:style>
  <w:style w:type="paragraph" w:styleId="z-BottomofForm">
    <w:name w:val="HTML Bottom of Form"/>
    <w:basedOn w:val="Normal"/>
    <w:next w:val="Normal"/>
    <w:pPr>
      <w:pBdr>
        <w:top w:val="single" w:sz="6" w:space="1" w:color="000000"/>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rPr>
      <w:rFonts w:ascii="Arial" w:eastAsia="Times New Roman" w:hAnsi="Arial" w:cs="Arial"/>
      <w:vanish/>
      <w:sz w:val="16"/>
      <w:szCs w:val="16"/>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uiPriority w:val="99"/>
    <w:semiHidden/>
    <w:unhideWhenUsed/>
    <w:rsid w:val="00E0415D"/>
    <w:rPr>
      <w:color w:val="800080" w:themeColor="followedHyperlink"/>
      <w:u w:val="single"/>
    </w:rPr>
  </w:style>
  <w:style w:type="paragraph" w:styleId="ListParagraph">
    <w:name w:val="List Paragraph"/>
    <w:basedOn w:val="Normal"/>
    <w:uiPriority w:val="34"/>
    <w:qFormat/>
    <w:rsid w:val="00831C73"/>
    <w:pPr>
      <w:ind w:left="720"/>
      <w:contextualSpacing/>
    </w:pPr>
  </w:style>
  <w:style w:type="table" w:styleId="TableGrid">
    <w:name w:val="Table Grid"/>
    <w:basedOn w:val="TableNormal"/>
    <w:uiPriority w:val="59"/>
    <w:rsid w:val="00D7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philips_primary@warrington.gov.uk" TargetMode="External"/><Relationship Id="rId13" Type="http://schemas.openxmlformats.org/officeDocument/2006/relationships/hyperlink" Target="http://www.mylifewarrington.co.uk/kb5/warrington/directory/localoff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rringtonsendias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philipwestbrook.co.uk/parent-information/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yp.iassnetwork.org.uk/" TargetMode="External"/><Relationship Id="rId4" Type="http://schemas.openxmlformats.org/officeDocument/2006/relationships/webSettings" Target="webSettings.xml"/><Relationship Id="rId9" Type="http://schemas.openxmlformats.org/officeDocument/2006/relationships/hyperlink" Target="http://www.stphilipwestbrook.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9659</TotalTime>
  <Pages>14</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class7teacher</dc:creator>
  <cp:lastModifiedBy>Melissa Young</cp:lastModifiedBy>
  <cp:revision>40</cp:revision>
  <cp:lastPrinted>2017-03-29T17:10:00Z</cp:lastPrinted>
  <dcterms:created xsi:type="dcterms:W3CDTF">2021-07-21T15:59:00Z</dcterms:created>
  <dcterms:modified xsi:type="dcterms:W3CDTF">2021-07-28T10:19:00Z</dcterms:modified>
</cp:coreProperties>
</file>