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885"/>
        <w:tblW w:w="1417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552"/>
        <w:gridCol w:w="992"/>
        <w:gridCol w:w="3402"/>
        <w:gridCol w:w="850"/>
        <w:gridCol w:w="2410"/>
        <w:gridCol w:w="884"/>
      </w:tblGrid>
      <w:tr w:rsidR="00024821" w:rsidRPr="0079274C" w14:paraId="729A3395" w14:textId="77777777" w:rsidTr="00024821">
        <w:tc>
          <w:tcPr>
            <w:tcW w:w="1951" w:type="dxa"/>
          </w:tcPr>
          <w:p w14:paraId="00946200" w14:textId="6FDEF896" w:rsidR="00DD27A2" w:rsidRPr="007365F8" w:rsidRDefault="001D60C6" w:rsidP="001D60C6">
            <w:pPr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 xml:space="preserve">          </w:t>
            </w:r>
            <w:r w:rsidR="00DD27A2"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1134" w:type="dxa"/>
          </w:tcPr>
          <w:p w14:paraId="57804ED3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Break</w:t>
            </w:r>
          </w:p>
        </w:tc>
        <w:tc>
          <w:tcPr>
            <w:tcW w:w="2552" w:type="dxa"/>
          </w:tcPr>
          <w:p w14:paraId="705CD0AA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992" w:type="dxa"/>
          </w:tcPr>
          <w:p w14:paraId="33BDF129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Break</w:t>
            </w:r>
          </w:p>
        </w:tc>
        <w:tc>
          <w:tcPr>
            <w:tcW w:w="3402" w:type="dxa"/>
          </w:tcPr>
          <w:p w14:paraId="18D97ED9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850" w:type="dxa"/>
          </w:tcPr>
          <w:p w14:paraId="6AE41336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Break</w:t>
            </w:r>
          </w:p>
        </w:tc>
        <w:tc>
          <w:tcPr>
            <w:tcW w:w="2410" w:type="dxa"/>
          </w:tcPr>
          <w:p w14:paraId="4AC1EA4A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7365F8">
              <w:rPr>
                <w:rFonts w:ascii="Sassoon Infant Std" w:hAnsi="Sassoon Infant Std"/>
                <w:b/>
              </w:rPr>
              <w:t>Learning</w:t>
            </w:r>
          </w:p>
        </w:tc>
        <w:tc>
          <w:tcPr>
            <w:tcW w:w="884" w:type="dxa"/>
          </w:tcPr>
          <w:p w14:paraId="0C45F379" w14:textId="77777777" w:rsidR="00DD27A2" w:rsidRPr="006C41AF" w:rsidRDefault="00DD27A2" w:rsidP="00DD27A2">
            <w:pPr>
              <w:jc w:val="center"/>
              <w:rPr>
                <w:rFonts w:ascii="Sassoon Infant Std" w:hAnsi="Sassoon Infant Std"/>
                <w:b/>
              </w:rPr>
            </w:pPr>
            <w:r w:rsidRPr="006C41AF">
              <w:rPr>
                <w:rFonts w:ascii="Sassoon Infant Std" w:hAnsi="Sassoon Infant Std"/>
                <w:b/>
              </w:rPr>
              <w:t>Break</w:t>
            </w:r>
          </w:p>
        </w:tc>
      </w:tr>
      <w:tr w:rsidR="00024821" w:rsidRPr="00A42002" w14:paraId="7AA29AB2" w14:textId="77777777" w:rsidTr="00024821">
        <w:tc>
          <w:tcPr>
            <w:tcW w:w="1951" w:type="dxa"/>
          </w:tcPr>
          <w:p w14:paraId="20B9D809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9am</w:t>
            </w:r>
          </w:p>
        </w:tc>
        <w:tc>
          <w:tcPr>
            <w:tcW w:w="1134" w:type="dxa"/>
          </w:tcPr>
          <w:p w14:paraId="14A1A352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10am</w:t>
            </w:r>
          </w:p>
        </w:tc>
        <w:tc>
          <w:tcPr>
            <w:tcW w:w="2552" w:type="dxa"/>
          </w:tcPr>
          <w:p w14:paraId="1803304C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10.20</w:t>
            </w:r>
          </w:p>
        </w:tc>
        <w:tc>
          <w:tcPr>
            <w:tcW w:w="992" w:type="dxa"/>
          </w:tcPr>
          <w:p w14:paraId="4D608D3B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11.45</w:t>
            </w:r>
          </w:p>
        </w:tc>
        <w:tc>
          <w:tcPr>
            <w:tcW w:w="3402" w:type="dxa"/>
          </w:tcPr>
          <w:p w14:paraId="0C16DE10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12.30</w:t>
            </w:r>
          </w:p>
        </w:tc>
        <w:tc>
          <w:tcPr>
            <w:tcW w:w="850" w:type="dxa"/>
          </w:tcPr>
          <w:p w14:paraId="6451C62E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1.30</w:t>
            </w:r>
          </w:p>
        </w:tc>
        <w:tc>
          <w:tcPr>
            <w:tcW w:w="2410" w:type="dxa"/>
          </w:tcPr>
          <w:p w14:paraId="302CBFA8" w14:textId="77777777" w:rsidR="00DD27A2" w:rsidRPr="007365F8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7365F8">
              <w:rPr>
                <w:rFonts w:ascii="Sassoon Infant Std" w:hAnsi="Sassoon Infant Std"/>
              </w:rPr>
              <w:t>2.00</w:t>
            </w:r>
          </w:p>
        </w:tc>
        <w:tc>
          <w:tcPr>
            <w:tcW w:w="884" w:type="dxa"/>
          </w:tcPr>
          <w:p w14:paraId="3FC16DEB" w14:textId="77777777" w:rsidR="00DD27A2" w:rsidRPr="006C41AF" w:rsidRDefault="00DD27A2" w:rsidP="00DD27A2">
            <w:pPr>
              <w:jc w:val="center"/>
              <w:rPr>
                <w:rFonts w:ascii="Sassoon Infant Std" w:hAnsi="Sassoon Infant Std"/>
              </w:rPr>
            </w:pPr>
            <w:r w:rsidRPr="006C41AF">
              <w:rPr>
                <w:rFonts w:ascii="Sassoon Infant Std" w:hAnsi="Sassoon Infant Std"/>
              </w:rPr>
              <w:t>2.45</w:t>
            </w:r>
          </w:p>
        </w:tc>
      </w:tr>
      <w:tr w:rsidR="0079274C" w:rsidRPr="00A42002" w14:paraId="2287E232" w14:textId="77777777" w:rsidTr="00024821">
        <w:tc>
          <w:tcPr>
            <w:tcW w:w="1951" w:type="dxa"/>
          </w:tcPr>
          <w:p w14:paraId="4B15A60F" w14:textId="68CD5F38" w:rsidR="0079274C" w:rsidRPr="007365F8" w:rsidRDefault="001D60C6" w:rsidP="00DD27A2">
            <w:pPr>
              <w:jc w:val="center"/>
              <w:rPr>
                <w:rFonts w:ascii="Sassoon Infant Std" w:hAnsi="Sassoon Infant Std"/>
                <w:b/>
                <w:sz w:val="20"/>
              </w:rPr>
            </w:pPr>
            <w:r w:rsidRPr="007365F8">
              <w:rPr>
                <w:rFonts w:ascii="Sassoon Infant Std" w:hAnsi="Sassoon Infant Std"/>
                <w:b/>
                <w:sz w:val="20"/>
              </w:rPr>
              <w:t>Literacy</w:t>
            </w:r>
          </w:p>
          <w:p w14:paraId="2EEF18FE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</w:p>
          <w:p w14:paraId="259E83C5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8"/>
                <w:szCs w:val="18"/>
                <w:lang w:eastAsia="en-GB"/>
              </w:rPr>
              <w:t xml:space="preserve">Read the rest of </w:t>
            </w:r>
            <w:proofErr w:type="spellStart"/>
            <w:r w:rsidRPr="007365F8">
              <w:rPr>
                <w:rFonts w:ascii="Sassoon Infant Std" w:eastAsia="Times New Roman" w:hAnsi="Sassoon Infant Std" w:cs="Times New Roman"/>
                <w:color w:val="000000"/>
                <w:sz w:val="18"/>
                <w:szCs w:val="18"/>
                <w:lang w:eastAsia="en-GB"/>
              </w:rPr>
              <w:t>Supertato</w:t>
            </w:r>
            <w:proofErr w:type="spellEnd"/>
            <w:r w:rsidRPr="007365F8">
              <w:rPr>
                <w:rFonts w:ascii="Sassoon Infant Std" w:eastAsia="Times New Roman" w:hAnsi="Sassoon Infant Std" w:cs="Times New Roman"/>
                <w:color w:val="000000"/>
                <w:sz w:val="18"/>
                <w:szCs w:val="18"/>
                <w:lang w:eastAsia="en-GB"/>
              </w:rPr>
              <w:t xml:space="preserve"> form 2 minutes:</w:t>
            </w:r>
          </w:p>
          <w:p w14:paraId="4D31D895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5" w:history="1">
              <w:r w:rsidRPr="007365F8">
                <w:rPr>
                  <w:rFonts w:ascii="Sassoon Infant Std" w:eastAsia="Times New Roman" w:hAnsi="Sassoon Infant Std" w:cs="Times New Roman"/>
                  <w:color w:val="1155CC"/>
                  <w:sz w:val="18"/>
                  <w:szCs w:val="18"/>
                  <w:u w:val="single"/>
                  <w:lang w:eastAsia="en-GB"/>
                </w:rPr>
                <w:t>https://www.youtube.com/watch?v=QlaMeNmTG6c</w:t>
              </w:r>
            </w:hyperlink>
          </w:p>
          <w:p w14:paraId="0C4EB8EE" w14:textId="77777777" w:rsidR="007365F8" w:rsidRPr="007365F8" w:rsidRDefault="007365F8" w:rsidP="007365F8">
            <w:pPr>
              <w:spacing w:after="240"/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</w:p>
          <w:p w14:paraId="43192C0C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8"/>
                <w:szCs w:val="18"/>
                <w:lang w:eastAsia="en-GB"/>
              </w:rPr>
              <w:t>Activity: Build and design a trap of your own to catch Evil Pea.</w:t>
            </w:r>
          </w:p>
          <w:p w14:paraId="37BB9AEE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</w:p>
          <w:p w14:paraId="33337CBF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8"/>
                <w:szCs w:val="18"/>
                <w:lang w:eastAsia="en-GB"/>
              </w:rPr>
              <w:t>Can you label the picture?</w:t>
            </w:r>
          </w:p>
          <w:p w14:paraId="3A4367A4" w14:textId="35D56BB0" w:rsidR="00632EDD" w:rsidRPr="007365F8" w:rsidRDefault="00632EDD" w:rsidP="005E2874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1134" w:type="dxa"/>
          </w:tcPr>
          <w:p w14:paraId="46EBDEC9" w14:textId="4B2D3F28" w:rsidR="0079274C" w:rsidRPr="007365F8" w:rsidRDefault="0079274C" w:rsidP="005E2874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2552" w:type="dxa"/>
          </w:tcPr>
          <w:p w14:paraId="0084AB1D" w14:textId="77777777" w:rsidR="00590AC0" w:rsidRPr="007365F8" w:rsidRDefault="00590AC0" w:rsidP="00590AC0">
            <w:pPr>
              <w:jc w:val="center"/>
              <w:rPr>
                <w:rFonts w:ascii="Sassoon Infant Std" w:hAnsi="Sassoon Infant Std"/>
                <w:b/>
                <w:sz w:val="20"/>
              </w:rPr>
            </w:pPr>
            <w:r w:rsidRPr="007365F8">
              <w:rPr>
                <w:rFonts w:ascii="Sassoon Infant Std" w:hAnsi="Sassoon Infant Std"/>
                <w:b/>
                <w:sz w:val="20"/>
              </w:rPr>
              <w:t xml:space="preserve">Project </w:t>
            </w:r>
          </w:p>
          <w:p w14:paraId="7CA52DB4" w14:textId="77777777" w:rsidR="00590AC0" w:rsidRPr="007365F8" w:rsidRDefault="00590AC0" w:rsidP="00590AC0">
            <w:pPr>
              <w:jc w:val="center"/>
              <w:rPr>
                <w:rFonts w:ascii="Sassoon Infant Std" w:hAnsi="Sassoon Infant Std"/>
                <w:sz w:val="20"/>
              </w:rPr>
            </w:pPr>
          </w:p>
          <w:p w14:paraId="67D75F1B" w14:textId="77777777" w:rsidR="00590AC0" w:rsidRPr="007365F8" w:rsidRDefault="00590AC0" w:rsidP="00590AC0">
            <w:pPr>
              <w:jc w:val="center"/>
              <w:rPr>
                <w:rFonts w:ascii="Sassoon Infant Std" w:hAnsi="Sassoon Infant Std"/>
                <w:sz w:val="20"/>
              </w:rPr>
            </w:pPr>
            <w:r w:rsidRPr="007365F8">
              <w:rPr>
                <w:rFonts w:ascii="Sassoon Infant Std" w:hAnsi="Sassoon Infant Std"/>
                <w:sz w:val="20"/>
              </w:rPr>
              <w:t>PE</w:t>
            </w:r>
          </w:p>
          <w:p w14:paraId="4C6878D5" w14:textId="77777777" w:rsidR="00590AC0" w:rsidRPr="007365F8" w:rsidRDefault="00590AC0" w:rsidP="00590AC0">
            <w:pPr>
              <w:jc w:val="center"/>
              <w:rPr>
                <w:rFonts w:ascii="Sassoon Infant Std" w:hAnsi="Sassoon Infant Std"/>
                <w:color w:val="FF0000"/>
                <w:sz w:val="20"/>
              </w:rPr>
            </w:pPr>
          </w:p>
          <w:p w14:paraId="06A8D454" w14:textId="5EF05E0A" w:rsidR="00590AC0" w:rsidRPr="007365F8" w:rsidRDefault="00590AC0" w:rsidP="00590AC0">
            <w:pPr>
              <w:jc w:val="center"/>
              <w:rPr>
                <w:rFonts w:ascii="Sassoon Infant Std" w:hAnsi="Sassoon Infant Std"/>
                <w:b/>
                <w:sz w:val="20"/>
              </w:rPr>
            </w:pPr>
            <w:r w:rsidRPr="007365F8">
              <w:rPr>
                <w:rFonts w:ascii="Sassoon Infant Std" w:hAnsi="Sassoon Infant Std"/>
                <w:color w:val="FF0000"/>
                <w:sz w:val="20"/>
              </w:rPr>
              <w:t>*Join us live at 10.20</w:t>
            </w:r>
          </w:p>
          <w:p w14:paraId="15E6576F" w14:textId="77777777" w:rsidR="00590AC0" w:rsidRPr="007365F8" w:rsidRDefault="00590AC0" w:rsidP="00DD27A2">
            <w:pPr>
              <w:jc w:val="center"/>
              <w:rPr>
                <w:rFonts w:ascii="Sassoon Infant Std" w:hAnsi="Sassoon Infant Std"/>
                <w:b/>
                <w:sz w:val="20"/>
              </w:rPr>
            </w:pPr>
          </w:p>
          <w:p w14:paraId="49BC552A" w14:textId="77777777" w:rsidR="006C41AF" w:rsidRPr="007365F8" w:rsidRDefault="006C41AF" w:rsidP="00CE781E">
            <w:pPr>
              <w:rPr>
                <w:rFonts w:ascii="Sassoon Infant Std" w:hAnsi="Sassoon Infant Std"/>
                <w:sz w:val="20"/>
              </w:rPr>
            </w:pPr>
          </w:p>
          <w:p w14:paraId="2F9A6D55" w14:textId="0D97CF09" w:rsidR="0079274C" w:rsidRPr="007365F8" w:rsidRDefault="0079274C" w:rsidP="00AD2CDF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992" w:type="dxa"/>
          </w:tcPr>
          <w:p w14:paraId="52612D3F" w14:textId="77777777" w:rsidR="0079274C" w:rsidRPr="007365F8" w:rsidRDefault="0079274C" w:rsidP="00AD2CDF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3402" w:type="dxa"/>
          </w:tcPr>
          <w:p w14:paraId="265199C1" w14:textId="77777777" w:rsidR="00590AC0" w:rsidRPr="007365F8" w:rsidRDefault="00590AC0" w:rsidP="00590AC0">
            <w:pPr>
              <w:jc w:val="center"/>
              <w:rPr>
                <w:rFonts w:ascii="Sassoon Infant Std" w:hAnsi="Sassoon Infant Std"/>
                <w:b/>
                <w:sz w:val="20"/>
              </w:rPr>
            </w:pPr>
            <w:r w:rsidRPr="007365F8">
              <w:rPr>
                <w:rFonts w:ascii="Sassoon Infant Std" w:hAnsi="Sassoon Infant Std"/>
                <w:b/>
                <w:sz w:val="20"/>
              </w:rPr>
              <w:t>Maths and Phonics/Prayer</w:t>
            </w:r>
          </w:p>
          <w:p w14:paraId="23843CC2" w14:textId="77777777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</w:p>
          <w:p w14:paraId="231BA86F" w14:textId="77777777" w:rsidR="00590AC0" w:rsidRPr="007365F8" w:rsidRDefault="00590AC0" w:rsidP="00590AC0">
            <w:pPr>
              <w:rPr>
                <w:rFonts w:ascii="Sassoon Infant Std" w:hAnsi="Sassoon Infant Std"/>
                <w:b/>
                <w:color w:val="FF0000"/>
                <w:sz w:val="20"/>
              </w:rPr>
            </w:pPr>
            <w:r w:rsidRPr="007365F8">
              <w:rPr>
                <w:rFonts w:ascii="Sassoon Infant Std" w:hAnsi="Sassoon Infant Std"/>
                <w:b/>
                <w:color w:val="FF0000"/>
                <w:sz w:val="20"/>
              </w:rPr>
              <w:t>*Join us live at 10.20 for maths</w:t>
            </w:r>
          </w:p>
          <w:p w14:paraId="77196883" w14:textId="77777777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  <w:r w:rsidRPr="007365F8">
              <w:rPr>
                <w:rFonts w:ascii="Sassoon Infant Std" w:hAnsi="Sassoon Infant Std"/>
                <w:sz w:val="20"/>
              </w:rPr>
              <w:t>You will need a piece of paper to fold.</w:t>
            </w:r>
          </w:p>
          <w:p w14:paraId="04D7F899" w14:textId="09E096FE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  <w:r w:rsidRPr="007365F8">
              <w:rPr>
                <w:rFonts w:ascii="Sassoon Infant Std" w:hAnsi="Sassoon Infant Std"/>
                <w:sz w:val="20"/>
              </w:rPr>
              <w:t>Ten objects</w:t>
            </w:r>
          </w:p>
          <w:p w14:paraId="24CB60A7" w14:textId="77777777" w:rsidR="00590AC0" w:rsidRPr="007365F8" w:rsidRDefault="00590AC0" w:rsidP="00590AC0">
            <w:pPr>
              <w:rPr>
                <w:rFonts w:ascii="Sassoon Infant Std" w:hAnsi="Sassoon Infant Std"/>
                <w:b/>
                <w:color w:val="FF0000"/>
                <w:sz w:val="20"/>
              </w:rPr>
            </w:pPr>
          </w:p>
          <w:p w14:paraId="2947B246" w14:textId="77777777" w:rsidR="00590AC0" w:rsidRPr="007365F8" w:rsidRDefault="00590AC0" w:rsidP="00590AC0">
            <w:pPr>
              <w:rPr>
                <w:rFonts w:ascii="Sassoon Infant Std" w:hAnsi="Sassoon Infant Std"/>
                <w:b/>
                <w:color w:val="FF0000"/>
                <w:sz w:val="20"/>
              </w:rPr>
            </w:pPr>
          </w:p>
          <w:p w14:paraId="3E8EE579" w14:textId="35B5262A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  <w:r w:rsidRPr="007365F8">
              <w:rPr>
                <w:rFonts w:ascii="Sassoon Infant Std" w:hAnsi="Sassoon Infant Std"/>
                <w:sz w:val="20"/>
              </w:rPr>
              <w:t xml:space="preserve">Activity: Get two sorting bowls. Use your objects to investigate splitting an amount into two groups. Start with 2 objects. Then investigate 4 object and you could try 6 objects. How many did you have in each bowl? </w:t>
            </w:r>
          </w:p>
          <w:p w14:paraId="0B0615B9" w14:textId="77777777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</w:p>
          <w:p w14:paraId="0185FC2B" w14:textId="77777777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</w:p>
          <w:p w14:paraId="037C079E" w14:textId="77777777" w:rsidR="00590AC0" w:rsidRPr="007365F8" w:rsidRDefault="00590AC0" w:rsidP="00590AC0">
            <w:pPr>
              <w:rPr>
                <w:rFonts w:ascii="Sassoon Infant Std" w:hAnsi="Sassoon Infant Std"/>
                <w:b/>
                <w:color w:val="FF0000"/>
                <w:sz w:val="20"/>
              </w:rPr>
            </w:pPr>
            <w:r w:rsidRPr="007365F8">
              <w:rPr>
                <w:rFonts w:ascii="Sassoon Infant Std" w:hAnsi="Sassoon Infant Std"/>
                <w:b/>
                <w:color w:val="FF0000"/>
                <w:sz w:val="20"/>
              </w:rPr>
              <w:t>*Join us live at 11.10 for phonics</w:t>
            </w:r>
          </w:p>
          <w:p w14:paraId="483CEEB9" w14:textId="77777777" w:rsidR="00590AC0" w:rsidRPr="007365F8" w:rsidRDefault="00590AC0" w:rsidP="00590AC0">
            <w:pPr>
              <w:jc w:val="center"/>
              <w:rPr>
                <w:rFonts w:ascii="Sassoon Infant Std" w:hAnsi="Sassoon Infant Std"/>
                <w:sz w:val="20"/>
              </w:rPr>
            </w:pPr>
          </w:p>
          <w:p w14:paraId="649EFD21" w14:textId="77777777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  <w:r w:rsidRPr="007365F8">
              <w:rPr>
                <w:rFonts w:ascii="Sassoon Infant Std" w:hAnsi="Sassoon Infant Std"/>
                <w:sz w:val="20"/>
              </w:rPr>
              <w:t>Activity: Play buried treasure and continue to practise words with ‘ow’:</w:t>
            </w:r>
          </w:p>
          <w:p w14:paraId="4261D798" w14:textId="77777777" w:rsidR="00590AC0" w:rsidRPr="007365F8" w:rsidRDefault="00590AC0" w:rsidP="00590AC0">
            <w:pPr>
              <w:rPr>
                <w:rFonts w:ascii="Sassoon Infant Std" w:hAnsi="Sassoon Infant Std"/>
                <w:sz w:val="20"/>
              </w:rPr>
            </w:pPr>
          </w:p>
          <w:p w14:paraId="3E98BEAE" w14:textId="77777777" w:rsidR="00590AC0" w:rsidRPr="007365F8" w:rsidRDefault="007365F8" w:rsidP="00590AC0">
            <w:pPr>
              <w:rPr>
                <w:rFonts w:ascii="Sassoon Infant Std" w:hAnsi="Sassoon Infant Std"/>
                <w:sz w:val="20"/>
              </w:rPr>
            </w:pPr>
            <w:hyperlink r:id="rId6" w:history="1">
              <w:r w:rsidR="00590AC0" w:rsidRPr="007365F8">
                <w:rPr>
                  <w:rStyle w:val="Hyperlink"/>
                  <w:rFonts w:ascii="Sassoon Infant Std" w:hAnsi="Sassoon Infant Std"/>
                  <w:sz w:val="20"/>
                </w:rPr>
                <w:t>https://www.phonicsplay.co.uk/resources/phase/3/buried-treasure</w:t>
              </w:r>
            </w:hyperlink>
          </w:p>
          <w:p w14:paraId="4B7A85D5" w14:textId="45FFF00C" w:rsidR="00CE781E" w:rsidRPr="007365F8" w:rsidRDefault="00CE781E" w:rsidP="000037AE">
            <w:pPr>
              <w:jc w:val="center"/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850" w:type="dxa"/>
          </w:tcPr>
          <w:p w14:paraId="366D0C2E" w14:textId="77777777" w:rsidR="0079274C" w:rsidRPr="007365F8" w:rsidRDefault="0079274C" w:rsidP="00DD27A2">
            <w:pPr>
              <w:jc w:val="center"/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2410" w:type="dxa"/>
          </w:tcPr>
          <w:p w14:paraId="28FBC0F7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Handwriting and Story/Prayer</w:t>
            </w:r>
          </w:p>
          <w:p w14:paraId="5D268B49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Handwriting click on the following link:</w:t>
            </w:r>
          </w:p>
          <w:p w14:paraId="2ABA5B45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hyperlink r:id="rId7" w:history="1">
              <w:r w:rsidRPr="007365F8">
                <w:rPr>
                  <w:rFonts w:ascii="Sassoon Infant Std" w:eastAsia="Times New Roman" w:hAnsi="Sassoon Infant Std" w:cs="Times New Roman"/>
                  <w:color w:val="0000FF"/>
                  <w:sz w:val="18"/>
                  <w:szCs w:val="18"/>
                  <w:u w:val="single"/>
                  <w:lang w:eastAsia="en-GB"/>
                </w:rPr>
                <w:t>(2129) cannon pops - YouTube</w:t>
              </w:r>
            </w:hyperlink>
          </w:p>
          <w:p w14:paraId="4A4C212F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Have something to write with and practise c, a and d. </w:t>
            </w:r>
          </w:p>
          <w:p w14:paraId="65A1EDFA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</w:p>
          <w:p w14:paraId="10336ADD" w14:textId="77777777" w:rsidR="007365F8" w:rsidRPr="007365F8" w:rsidRDefault="007365F8" w:rsidP="007365F8">
            <w:pPr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  <w:r w:rsidRPr="007365F8">
              <w:rPr>
                <w:rFonts w:ascii="Sassoon Infant Std" w:eastAsia="Times New Roman" w:hAnsi="Sassoon Infant Std" w:cs="Times New Roman"/>
                <w:color w:val="FF0000"/>
                <w:sz w:val="18"/>
                <w:szCs w:val="18"/>
                <w:lang w:eastAsia="en-GB"/>
              </w:rPr>
              <w:t>* You are welcome to join us at 2.25 live for a story and prayer</w:t>
            </w:r>
          </w:p>
          <w:p w14:paraId="0DCEE97F" w14:textId="77777777" w:rsidR="0079274C" w:rsidRPr="007365F8" w:rsidRDefault="0079274C" w:rsidP="00DD27A2">
            <w:pPr>
              <w:jc w:val="center"/>
              <w:rPr>
                <w:rFonts w:ascii="Sassoon Infant Std" w:hAnsi="Sassoon Infant Std"/>
                <w:sz w:val="20"/>
              </w:rPr>
            </w:pPr>
          </w:p>
          <w:p w14:paraId="4933A163" w14:textId="57ADDAED" w:rsidR="0079274C" w:rsidRPr="007365F8" w:rsidRDefault="0079274C" w:rsidP="00DD27A2">
            <w:pPr>
              <w:jc w:val="center"/>
              <w:rPr>
                <w:rFonts w:ascii="Sassoon Infant Std" w:hAnsi="Sassoon Infant Std"/>
                <w:color w:val="FF0000"/>
                <w:sz w:val="20"/>
              </w:rPr>
            </w:pPr>
          </w:p>
          <w:p w14:paraId="4B77A0EE" w14:textId="61DA2F51" w:rsidR="0079274C" w:rsidRPr="007365F8" w:rsidRDefault="0079274C" w:rsidP="00FE05B5">
            <w:pPr>
              <w:rPr>
                <w:rFonts w:ascii="Sassoon Infant Std" w:hAnsi="Sassoon Infant Std"/>
                <w:sz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884" w:type="dxa"/>
          </w:tcPr>
          <w:p w14:paraId="4765AC18" w14:textId="77777777" w:rsidR="0079274C" w:rsidRPr="006C41AF" w:rsidRDefault="0079274C" w:rsidP="00FE05B5">
            <w:pPr>
              <w:rPr>
                <w:rFonts w:ascii="Sassoon Infant Std" w:hAnsi="Sassoon Infant Std"/>
                <w:sz w:val="20"/>
                <w:u w:val="single"/>
              </w:rPr>
            </w:pPr>
          </w:p>
        </w:tc>
      </w:tr>
    </w:tbl>
    <w:p w14:paraId="51FD6AF6" w14:textId="06263A76" w:rsidR="00DD27A2" w:rsidRPr="00DD27A2" w:rsidRDefault="001D60C6" w:rsidP="00DD27A2">
      <w:pPr>
        <w:rPr>
          <w:rFonts w:ascii="Sassoon Infant Std" w:hAnsi="Sassoon Infant Std"/>
          <w:sz w:val="24"/>
          <w:u w:val="single"/>
        </w:rPr>
      </w:pPr>
      <w:r>
        <w:rPr>
          <w:rFonts w:ascii="Sassoon Infant Std" w:hAnsi="Sassoon Infant Std"/>
          <w:sz w:val="24"/>
          <w:u w:val="single"/>
        </w:rPr>
        <w:t>Thursday 7</w:t>
      </w:r>
      <w:r w:rsidRPr="001D60C6">
        <w:rPr>
          <w:rFonts w:ascii="Sassoon Infant Std" w:hAnsi="Sassoon Infant Std"/>
          <w:sz w:val="24"/>
          <w:u w:val="single"/>
          <w:vertAlign w:val="superscript"/>
        </w:rPr>
        <w:t>th</w:t>
      </w:r>
      <w:r>
        <w:rPr>
          <w:rFonts w:ascii="Sassoon Infant Std" w:hAnsi="Sassoon Infant Std"/>
          <w:sz w:val="24"/>
          <w:u w:val="single"/>
        </w:rPr>
        <w:t xml:space="preserve"> </w:t>
      </w:r>
      <w:r w:rsidR="00DD27A2" w:rsidRPr="00DD27A2">
        <w:rPr>
          <w:rFonts w:ascii="Sassoon Infant Std" w:hAnsi="Sassoon Infant Std"/>
          <w:sz w:val="24"/>
          <w:u w:val="single"/>
        </w:rPr>
        <w:t>January</w:t>
      </w:r>
    </w:p>
    <w:sectPr w:rsidR="00DD27A2" w:rsidRPr="00DD27A2" w:rsidSect="00FE05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A2"/>
    <w:rsid w:val="000037AE"/>
    <w:rsid w:val="00024821"/>
    <w:rsid w:val="001D60C6"/>
    <w:rsid w:val="00512EB1"/>
    <w:rsid w:val="00590AC0"/>
    <w:rsid w:val="005E2874"/>
    <w:rsid w:val="00632EDD"/>
    <w:rsid w:val="006909AD"/>
    <w:rsid w:val="006C41AF"/>
    <w:rsid w:val="007365F8"/>
    <w:rsid w:val="00746189"/>
    <w:rsid w:val="0079274C"/>
    <w:rsid w:val="00A06E85"/>
    <w:rsid w:val="00AD2CDF"/>
    <w:rsid w:val="00CE781E"/>
    <w:rsid w:val="00DD27A2"/>
    <w:rsid w:val="00F35C3B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E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cannon+po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honicsplay.co.uk/resources/phase/3/buried-treasure" TargetMode="External"/><Relationship Id="rId5" Type="http://schemas.openxmlformats.org/officeDocument/2006/relationships/hyperlink" Target="https://www.youtube.com/watch?v=QlaMeNmTG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d.daley</dc:creator>
  <cp:lastModifiedBy>d.daley</cp:lastModifiedBy>
  <cp:revision>3</cp:revision>
  <dcterms:created xsi:type="dcterms:W3CDTF">2021-01-06T14:57:00Z</dcterms:created>
  <dcterms:modified xsi:type="dcterms:W3CDTF">2021-01-06T16:52:00Z</dcterms:modified>
</cp:coreProperties>
</file>