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2F1141">
      <w:bookmarkStart w:id="0" w:name="_GoBack"/>
      <w:bookmarkEnd w:id="0"/>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4E30E1" w:rsidRDefault="00CE7A74" w:rsidP="009572BD">
                            <w:pPr>
                              <w:pStyle w:val="NoSpacing"/>
                              <w:numPr>
                                <w:ilvl w:val="0"/>
                                <w:numId w:val="2"/>
                              </w:numPr>
                              <w:rPr>
                                <w:rFonts w:ascii="Century Gothic" w:hAnsi="Century Gothic"/>
                                <w:b/>
                                <w:sz w:val="32"/>
                                <w:szCs w:val="28"/>
                                <w:u w:val="single"/>
                              </w:rPr>
                            </w:pPr>
                            <w:r w:rsidRPr="004E30E1">
                              <w:rPr>
                                <w:rFonts w:ascii="Century Gothic" w:hAnsi="Century Gothic"/>
                                <w:b/>
                                <w:sz w:val="32"/>
                                <w:szCs w:val="28"/>
                                <w:u w:val="single"/>
                                <w:lang w:val="en-US"/>
                              </w:rPr>
                              <w:t xml:space="preserve">Vary sentence structure, using different openers. </w:t>
                            </w:r>
                          </w:p>
                          <w:p w:rsidR="00453D4E" w:rsidRPr="002D7B56" w:rsidRDefault="00CE7A74" w:rsidP="009572BD">
                            <w:pPr>
                              <w:pStyle w:val="NoSpacing"/>
                              <w:numPr>
                                <w:ilvl w:val="0"/>
                                <w:numId w:val="2"/>
                              </w:numPr>
                              <w:rPr>
                                <w:rFonts w:ascii="Century Gothic" w:hAnsi="Century Gothic"/>
                                <w:b/>
                                <w:sz w:val="32"/>
                                <w:szCs w:val="28"/>
                                <w:u w:val="single"/>
                              </w:rPr>
                            </w:pPr>
                            <w:r w:rsidRPr="002D7B56">
                              <w:rPr>
                                <w:rFonts w:ascii="Century Gothic" w:hAnsi="Century Gothic"/>
                                <w:b/>
                                <w:sz w:val="32"/>
                                <w:szCs w:val="28"/>
                                <w:u w:val="single"/>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4E30E1" w:rsidRDefault="00CE7A74" w:rsidP="009572BD">
                            <w:pPr>
                              <w:pStyle w:val="NoSpacing"/>
                              <w:numPr>
                                <w:ilvl w:val="0"/>
                                <w:numId w:val="2"/>
                              </w:numPr>
                              <w:rPr>
                                <w:rFonts w:ascii="Century Gothic" w:hAnsi="Century Gothic"/>
                                <w:sz w:val="32"/>
                                <w:szCs w:val="28"/>
                              </w:rPr>
                            </w:pPr>
                            <w:r w:rsidRPr="004E30E1">
                              <w:rPr>
                                <w:rFonts w:ascii="Century Gothic" w:hAnsi="Century Gothic"/>
                                <w:sz w:val="32"/>
                                <w:szCs w:val="28"/>
                                <w:lang w:val="en-US"/>
                              </w:rPr>
                              <w:t>Use fronted adverbials.</w:t>
                            </w:r>
                          </w:p>
                          <w:p w:rsidR="00453D4E" w:rsidRPr="004E30E1" w:rsidRDefault="00CE7A74" w:rsidP="009572BD">
                            <w:pPr>
                              <w:pStyle w:val="NoSpacing"/>
                              <w:numPr>
                                <w:ilvl w:val="0"/>
                                <w:numId w:val="2"/>
                              </w:numPr>
                              <w:rPr>
                                <w:rFonts w:ascii="Century Gothic" w:hAnsi="Century Gothic"/>
                                <w:b/>
                                <w:sz w:val="32"/>
                                <w:szCs w:val="28"/>
                                <w:u w:val="single"/>
                              </w:rPr>
                            </w:pPr>
                            <w:r w:rsidRPr="004E30E1">
                              <w:rPr>
                                <w:rFonts w:ascii="Century Gothic" w:hAnsi="Century Gothic"/>
                                <w:b/>
                                <w:sz w:val="32"/>
                                <w:szCs w:val="28"/>
                                <w:u w:val="single"/>
                                <w:lang w:val="en-US"/>
                              </w:rPr>
                              <w:t xml:space="preserve">Use apostrophe for plural possession. </w:t>
                            </w:r>
                          </w:p>
                          <w:p w:rsidR="00453D4E" w:rsidRPr="004E30E1" w:rsidRDefault="00CE7A74" w:rsidP="009572BD">
                            <w:pPr>
                              <w:pStyle w:val="NoSpacing"/>
                              <w:numPr>
                                <w:ilvl w:val="0"/>
                                <w:numId w:val="2"/>
                              </w:numPr>
                              <w:rPr>
                                <w:rFonts w:ascii="Century Gothic" w:hAnsi="Century Gothic"/>
                                <w:sz w:val="32"/>
                                <w:szCs w:val="28"/>
                              </w:rPr>
                            </w:pPr>
                            <w:r w:rsidRPr="004E30E1">
                              <w:rPr>
                                <w:rFonts w:ascii="Century Gothic" w:hAnsi="Century Gothic"/>
                                <w:sz w:val="32"/>
                                <w:szCs w:val="28"/>
                                <w:lang w:val="en-US"/>
                              </w:rPr>
                              <w:t xml:space="preserve">Use a comma after fronted adverbial (e.g. Later that day, I heard bad news.). </w:t>
                            </w:r>
                          </w:p>
                          <w:p w:rsidR="00453D4E" w:rsidRPr="004E30E1" w:rsidRDefault="00CE7A74" w:rsidP="009572BD">
                            <w:pPr>
                              <w:pStyle w:val="NoSpacing"/>
                              <w:numPr>
                                <w:ilvl w:val="0"/>
                                <w:numId w:val="2"/>
                              </w:numPr>
                              <w:rPr>
                                <w:rFonts w:ascii="Century Gothic" w:hAnsi="Century Gothic"/>
                                <w:b/>
                                <w:sz w:val="32"/>
                                <w:szCs w:val="28"/>
                                <w:u w:val="single"/>
                              </w:rPr>
                            </w:pPr>
                            <w:r w:rsidRPr="004E30E1">
                              <w:rPr>
                                <w:rFonts w:ascii="Century Gothic" w:hAnsi="Century Gothic"/>
                                <w:b/>
                                <w:sz w:val="32"/>
                                <w:szCs w:val="28"/>
                                <w:u w:val="single"/>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4E30E1" w:rsidRDefault="00CE7A74" w:rsidP="009572BD">
                            <w:pPr>
                              <w:pStyle w:val="NoSpacing"/>
                              <w:numPr>
                                <w:ilvl w:val="0"/>
                                <w:numId w:val="2"/>
                              </w:numPr>
                              <w:rPr>
                                <w:rFonts w:ascii="Century Gothic" w:hAnsi="Century Gothic"/>
                                <w:sz w:val="32"/>
                                <w:szCs w:val="28"/>
                              </w:rPr>
                            </w:pPr>
                            <w:r w:rsidRPr="004E30E1">
                              <w:rPr>
                                <w:rFonts w:ascii="Century Gothic" w:hAnsi="Century Gothic"/>
                                <w:sz w:val="32"/>
                                <w:szCs w:val="28"/>
                                <w:lang w:val="en-US"/>
                              </w:rPr>
                              <w:t>Use paragraphs to organi</w:t>
                            </w:r>
                            <w:r w:rsidR="009572BD" w:rsidRPr="004E30E1">
                              <w:rPr>
                                <w:rFonts w:ascii="Century Gothic" w:hAnsi="Century Gothic"/>
                                <w:sz w:val="32"/>
                                <w:szCs w:val="28"/>
                                <w:lang w:val="en-US"/>
                              </w:rPr>
                              <w:t>s</w:t>
                            </w:r>
                            <w:r w:rsidRPr="004E30E1">
                              <w:rPr>
                                <w:rFonts w:ascii="Century Gothic" w:hAnsi="Century Gothic"/>
                                <w:sz w:val="32"/>
                                <w:szCs w:val="28"/>
                                <w:lang w:val="en-US"/>
                              </w:rPr>
                              <w:t>ed ideas around a theme.</w:t>
                            </w:r>
                          </w:p>
                          <w:p w:rsidR="00453D4E" w:rsidRPr="004E30E1" w:rsidRDefault="00CE7A74" w:rsidP="009572BD">
                            <w:pPr>
                              <w:pStyle w:val="NoSpacing"/>
                              <w:numPr>
                                <w:ilvl w:val="0"/>
                                <w:numId w:val="2"/>
                              </w:numPr>
                              <w:rPr>
                                <w:rFonts w:ascii="Century Gothic" w:hAnsi="Century Gothic"/>
                                <w:sz w:val="32"/>
                                <w:szCs w:val="28"/>
                              </w:rPr>
                            </w:pPr>
                            <w:r w:rsidRPr="004E30E1">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4E30E1" w:rsidRDefault="00CE7A74" w:rsidP="009572BD">
                      <w:pPr>
                        <w:pStyle w:val="NoSpacing"/>
                        <w:numPr>
                          <w:ilvl w:val="0"/>
                          <w:numId w:val="2"/>
                        </w:numPr>
                        <w:rPr>
                          <w:rFonts w:ascii="Century Gothic" w:hAnsi="Century Gothic"/>
                          <w:b/>
                          <w:sz w:val="32"/>
                          <w:szCs w:val="28"/>
                          <w:u w:val="single"/>
                        </w:rPr>
                      </w:pPr>
                      <w:r w:rsidRPr="004E30E1">
                        <w:rPr>
                          <w:rFonts w:ascii="Century Gothic" w:hAnsi="Century Gothic"/>
                          <w:b/>
                          <w:sz w:val="32"/>
                          <w:szCs w:val="28"/>
                          <w:u w:val="single"/>
                          <w:lang w:val="en-US"/>
                        </w:rPr>
                        <w:t xml:space="preserve">Vary sentence structure, using different openers. </w:t>
                      </w:r>
                    </w:p>
                    <w:p w:rsidR="00453D4E" w:rsidRPr="002D7B56" w:rsidRDefault="00CE7A74" w:rsidP="009572BD">
                      <w:pPr>
                        <w:pStyle w:val="NoSpacing"/>
                        <w:numPr>
                          <w:ilvl w:val="0"/>
                          <w:numId w:val="2"/>
                        </w:numPr>
                        <w:rPr>
                          <w:rFonts w:ascii="Century Gothic" w:hAnsi="Century Gothic"/>
                          <w:b/>
                          <w:sz w:val="32"/>
                          <w:szCs w:val="28"/>
                          <w:u w:val="single"/>
                        </w:rPr>
                      </w:pPr>
                      <w:r w:rsidRPr="002D7B56">
                        <w:rPr>
                          <w:rFonts w:ascii="Century Gothic" w:hAnsi="Century Gothic"/>
                          <w:b/>
                          <w:sz w:val="32"/>
                          <w:szCs w:val="28"/>
                          <w:u w:val="single"/>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4E30E1" w:rsidRDefault="00CE7A74" w:rsidP="009572BD">
                      <w:pPr>
                        <w:pStyle w:val="NoSpacing"/>
                        <w:numPr>
                          <w:ilvl w:val="0"/>
                          <w:numId w:val="2"/>
                        </w:numPr>
                        <w:rPr>
                          <w:rFonts w:ascii="Century Gothic" w:hAnsi="Century Gothic"/>
                          <w:sz w:val="32"/>
                          <w:szCs w:val="28"/>
                        </w:rPr>
                      </w:pPr>
                      <w:r w:rsidRPr="004E30E1">
                        <w:rPr>
                          <w:rFonts w:ascii="Century Gothic" w:hAnsi="Century Gothic"/>
                          <w:sz w:val="32"/>
                          <w:szCs w:val="28"/>
                          <w:lang w:val="en-US"/>
                        </w:rPr>
                        <w:t>Use fronted adverbials.</w:t>
                      </w:r>
                    </w:p>
                    <w:p w:rsidR="00453D4E" w:rsidRPr="004E30E1" w:rsidRDefault="00CE7A74" w:rsidP="009572BD">
                      <w:pPr>
                        <w:pStyle w:val="NoSpacing"/>
                        <w:numPr>
                          <w:ilvl w:val="0"/>
                          <w:numId w:val="2"/>
                        </w:numPr>
                        <w:rPr>
                          <w:rFonts w:ascii="Century Gothic" w:hAnsi="Century Gothic"/>
                          <w:b/>
                          <w:sz w:val="32"/>
                          <w:szCs w:val="28"/>
                          <w:u w:val="single"/>
                        </w:rPr>
                      </w:pPr>
                      <w:r w:rsidRPr="004E30E1">
                        <w:rPr>
                          <w:rFonts w:ascii="Century Gothic" w:hAnsi="Century Gothic"/>
                          <w:b/>
                          <w:sz w:val="32"/>
                          <w:szCs w:val="28"/>
                          <w:u w:val="single"/>
                          <w:lang w:val="en-US"/>
                        </w:rPr>
                        <w:t xml:space="preserve">Use apostrophe for plural possession. </w:t>
                      </w:r>
                    </w:p>
                    <w:p w:rsidR="00453D4E" w:rsidRPr="004E30E1" w:rsidRDefault="00CE7A74" w:rsidP="009572BD">
                      <w:pPr>
                        <w:pStyle w:val="NoSpacing"/>
                        <w:numPr>
                          <w:ilvl w:val="0"/>
                          <w:numId w:val="2"/>
                        </w:numPr>
                        <w:rPr>
                          <w:rFonts w:ascii="Century Gothic" w:hAnsi="Century Gothic"/>
                          <w:sz w:val="32"/>
                          <w:szCs w:val="28"/>
                        </w:rPr>
                      </w:pPr>
                      <w:r w:rsidRPr="004E30E1">
                        <w:rPr>
                          <w:rFonts w:ascii="Century Gothic" w:hAnsi="Century Gothic"/>
                          <w:sz w:val="32"/>
                          <w:szCs w:val="28"/>
                          <w:lang w:val="en-US"/>
                        </w:rPr>
                        <w:t xml:space="preserve">Use a comma after fronted adverbial (e.g. Later that day, I heard bad news.). </w:t>
                      </w:r>
                    </w:p>
                    <w:p w:rsidR="00453D4E" w:rsidRPr="004E30E1" w:rsidRDefault="00CE7A74" w:rsidP="009572BD">
                      <w:pPr>
                        <w:pStyle w:val="NoSpacing"/>
                        <w:numPr>
                          <w:ilvl w:val="0"/>
                          <w:numId w:val="2"/>
                        </w:numPr>
                        <w:rPr>
                          <w:rFonts w:ascii="Century Gothic" w:hAnsi="Century Gothic"/>
                          <w:b/>
                          <w:sz w:val="32"/>
                          <w:szCs w:val="28"/>
                          <w:u w:val="single"/>
                        </w:rPr>
                      </w:pPr>
                      <w:r w:rsidRPr="004E30E1">
                        <w:rPr>
                          <w:rFonts w:ascii="Century Gothic" w:hAnsi="Century Gothic"/>
                          <w:b/>
                          <w:sz w:val="32"/>
                          <w:szCs w:val="28"/>
                          <w:u w:val="single"/>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4E30E1" w:rsidRDefault="00CE7A74" w:rsidP="009572BD">
                      <w:pPr>
                        <w:pStyle w:val="NoSpacing"/>
                        <w:numPr>
                          <w:ilvl w:val="0"/>
                          <w:numId w:val="2"/>
                        </w:numPr>
                        <w:rPr>
                          <w:rFonts w:ascii="Century Gothic" w:hAnsi="Century Gothic"/>
                          <w:sz w:val="32"/>
                          <w:szCs w:val="28"/>
                        </w:rPr>
                      </w:pPr>
                      <w:r w:rsidRPr="004E30E1">
                        <w:rPr>
                          <w:rFonts w:ascii="Century Gothic" w:hAnsi="Century Gothic"/>
                          <w:sz w:val="32"/>
                          <w:szCs w:val="28"/>
                          <w:lang w:val="en-US"/>
                        </w:rPr>
                        <w:t>Use paragraphs to organi</w:t>
                      </w:r>
                      <w:r w:rsidR="009572BD" w:rsidRPr="004E30E1">
                        <w:rPr>
                          <w:rFonts w:ascii="Century Gothic" w:hAnsi="Century Gothic"/>
                          <w:sz w:val="32"/>
                          <w:szCs w:val="28"/>
                          <w:lang w:val="en-US"/>
                        </w:rPr>
                        <w:t>s</w:t>
                      </w:r>
                      <w:r w:rsidRPr="004E30E1">
                        <w:rPr>
                          <w:rFonts w:ascii="Century Gothic" w:hAnsi="Century Gothic"/>
                          <w:sz w:val="32"/>
                          <w:szCs w:val="28"/>
                          <w:lang w:val="en-US"/>
                        </w:rPr>
                        <w:t>ed ideas around a theme.</w:t>
                      </w:r>
                    </w:p>
                    <w:p w:rsidR="00453D4E" w:rsidRPr="004E30E1" w:rsidRDefault="00CE7A74" w:rsidP="009572BD">
                      <w:pPr>
                        <w:pStyle w:val="NoSpacing"/>
                        <w:numPr>
                          <w:ilvl w:val="0"/>
                          <w:numId w:val="2"/>
                        </w:numPr>
                        <w:rPr>
                          <w:rFonts w:ascii="Century Gothic" w:hAnsi="Century Gothic"/>
                          <w:sz w:val="32"/>
                          <w:szCs w:val="28"/>
                        </w:rPr>
                      </w:pPr>
                      <w:r w:rsidRPr="004E30E1">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4E30E1" w:rsidRDefault="00CE7A74" w:rsidP="009572BD">
                            <w:pPr>
                              <w:pStyle w:val="NoSpacing"/>
                              <w:numPr>
                                <w:ilvl w:val="0"/>
                                <w:numId w:val="7"/>
                              </w:numPr>
                              <w:rPr>
                                <w:rFonts w:ascii="Century Gothic" w:hAnsi="Century Gothic"/>
                                <w:sz w:val="32"/>
                                <w:szCs w:val="32"/>
                              </w:rPr>
                            </w:pPr>
                            <w:r w:rsidRPr="004E30E1">
                              <w:rPr>
                                <w:rFonts w:ascii="Century Gothic" w:hAnsi="Century Gothic"/>
                                <w:sz w:val="32"/>
                                <w:szCs w:val="32"/>
                                <w:lang w:val="en-US"/>
                              </w:rPr>
                              <w:t>Give a personal point of view on a text.</w:t>
                            </w:r>
                          </w:p>
                          <w:p w:rsidR="00453D4E" w:rsidRPr="004E30E1" w:rsidRDefault="00CE7A74" w:rsidP="009572BD">
                            <w:pPr>
                              <w:pStyle w:val="NoSpacing"/>
                              <w:numPr>
                                <w:ilvl w:val="0"/>
                                <w:numId w:val="7"/>
                              </w:numPr>
                              <w:rPr>
                                <w:rFonts w:ascii="Century Gothic" w:hAnsi="Century Gothic"/>
                                <w:sz w:val="32"/>
                                <w:szCs w:val="32"/>
                              </w:rPr>
                            </w:pPr>
                            <w:r w:rsidRPr="004E30E1">
                              <w:rPr>
                                <w:rFonts w:ascii="Century Gothic" w:hAnsi="Century Gothic"/>
                                <w:sz w:val="32"/>
                                <w:szCs w:val="32"/>
                                <w:lang w:val="en-US"/>
                              </w:rPr>
                              <w:t xml:space="preserve">Re-explain a text with confidence. </w:t>
                            </w:r>
                          </w:p>
                          <w:p w:rsidR="00453D4E" w:rsidRPr="004E30E1" w:rsidRDefault="00CE7A74" w:rsidP="009572BD">
                            <w:pPr>
                              <w:pStyle w:val="NoSpacing"/>
                              <w:numPr>
                                <w:ilvl w:val="0"/>
                                <w:numId w:val="7"/>
                              </w:numPr>
                              <w:rPr>
                                <w:rFonts w:ascii="Century Gothic" w:hAnsi="Century Gothic"/>
                                <w:sz w:val="32"/>
                                <w:szCs w:val="32"/>
                              </w:rPr>
                            </w:pPr>
                            <w:r w:rsidRPr="004E30E1">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4E30E1" w:rsidRDefault="00CE7A74" w:rsidP="009572BD">
                            <w:pPr>
                              <w:pStyle w:val="NoSpacing"/>
                              <w:numPr>
                                <w:ilvl w:val="0"/>
                                <w:numId w:val="7"/>
                              </w:numPr>
                              <w:rPr>
                                <w:rFonts w:ascii="Century Gothic" w:hAnsi="Century Gothic"/>
                                <w:b/>
                                <w:sz w:val="32"/>
                                <w:szCs w:val="32"/>
                                <w:u w:val="single"/>
                              </w:rPr>
                            </w:pPr>
                            <w:r w:rsidRPr="004E30E1">
                              <w:rPr>
                                <w:rFonts w:ascii="Century Gothic" w:hAnsi="Century Gothic"/>
                                <w:b/>
                                <w:sz w:val="32"/>
                                <w:szCs w:val="32"/>
                                <w:u w:val="single"/>
                                <w:lang w:val="en-US"/>
                              </w:rPr>
                              <w:t>Recognise apostrophe of possession (plural)</w:t>
                            </w:r>
                          </w:p>
                          <w:p w:rsidR="00453D4E" w:rsidRPr="004E30E1" w:rsidRDefault="00CE7A74" w:rsidP="009572BD">
                            <w:pPr>
                              <w:pStyle w:val="NoSpacing"/>
                              <w:numPr>
                                <w:ilvl w:val="0"/>
                                <w:numId w:val="7"/>
                              </w:numPr>
                              <w:rPr>
                                <w:rFonts w:ascii="Century Gothic" w:hAnsi="Century Gothic"/>
                                <w:b/>
                                <w:sz w:val="32"/>
                                <w:szCs w:val="32"/>
                                <w:u w:val="single"/>
                              </w:rPr>
                            </w:pPr>
                            <w:r w:rsidRPr="004E30E1">
                              <w:rPr>
                                <w:rFonts w:ascii="Century Gothic" w:hAnsi="Century Gothic"/>
                                <w:b/>
                                <w:sz w:val="32"/>
                                <w:szCs w:val="32"/>
                                <w:u w:val="single"/>
                                <w:lang w:val="en-US"/>
                              </w:rPr>
                              <w:t>Identify how sentence type can be changed by altering word order, tenses, adding/deleting words or amending punctuation.</w:t>
                            </w:r>
                          </w:p>
                          <w:p w:rsidR="00453D4E" w:rsidRPr="004E30E1" w:rsidRDefault="00CE7A74" w:rsidP="009572BD">
                            <w:pPr>
                              <w:pStyle w:val="NoSpacing"/>
                              <w:numPr>
                                <w:ilvl w:val="0"/>
                                <w:numId w:val="7"/>
                              </w:numPr>
                              <w:rPr>
                                <w:rFonts w:ascii="Century Gothic" w:hAnsi="Century Gothic"/>
                                <w:b/>
                                <w:sz w:val="32"/>
                                <w:szCs w:val="32"/>
                                <w:u w:val="single"/>
                              </w:rPr>
                            </w:pPr>
                            <w:r w:rsidRPr="004E30E1">
                              <w:rPr>
                                <w:rFonts w:ascii="Century Gothic" w:hAnsi="Century Gothic"/>
                                <w:b/>
                                <w:sz w:val="32"/>
                                <w:szCs w:val="32"/>
                                <w:u w:val="single"/>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4E30E1" w:rsidRDefault="00CE7A74" w:rsidP="009572BD">
                      <w:pPr>
                        <w:pStyle w:val="NoSpacing"/>
                        <w:numPr>
                          <w:ilvl w:val="0"/>
                          <w:numId w:val="7"/>
                        </w:numPr>
                        <w:rPr>
                          <w:rFonts w:ascii="Century Gothic" w:hAnsi="Century Gothic"/>
                          <w:sz w:val="32"/>
                          <w:szCs w:val="32"/>
                        </w:rPr>
                      </w:pPr>
                      <w:r w:rsidRPr="004E30E1">
                        <w:rPr>
                          <w:rFonts w:ascii="Century Gothic" w:hAnsi="Century Gothic"/>
                          <w:sz w:val="32"/>
                          <w:szCs w:val="32"/>
                          <w:lang w:val="en-US"/>
                        </w:rPr>
                        <w:t>Give a personal point of view on a text.</w:t>
                      </w:r>
                    </w:p>
                    <w:p w:rsidR="00453D4E" w:rsidRPr="004E30E1" w:rsidRDefault="00CE7A74" w:rsidP="009572BD">
                      <w:pPr>
                        <w:pStyle w:val="NoSpacing"/>
                        <w:numPr>
                          <w:ilvl w:val="0"/>
                          <w:numId w:val="7"/>
                        </w:numPr>
                        <w:rPr>
                          <w:rFonts w:ascii="Century Gothic" w:hAnsi="Century Gothic"/>
                          <w:sz w:val="32"/>
                          <w:szCs w:val="32"/>
                        </w:rPr>
                      </w:pPr>
                      <w:r w:rsidRPr="004E30E1">
                        <w:rPr>
                          <w:rFonts w:ascii="Century Gothic" w:hAnsi="Century Gothic"/>
                          <w:sz w:val="32"/>
                          <w:szCs w:val="32"/>
                          <w:lang w:val="en-US"/>
                        </w:rPr>
                        <w:t xml:space="preserve">Re-explain a text with confidence. </w:t>
                      </w:r>
                    </w:p>
                    <w:p w:rsidR="00453D4E" w:rsidRPr="004E30E1" w:rsidRDefault="00CE7A74" w:rsidP="009572BD">
                      <w:pPr>
                        <w:pStyle w:val="NoSpacing"/>
                        <w:numPr>
                          <w:ilvl w:val="0"/>
                          <w:numId w:val="7"/>
                        </w:numPr>
                        <w:rPr>
                          <w:rFonts w:ascii="Century Gothic" w:hAnsi="Century Gothic"/>
                          <w:sz w:val="32"/>
                          <w:szCs w:val="32"/>
                        </w:rPr>
                      </w:pPr>
                      <w:r w:rsidRPr="004E30E1">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4E30E1" w:rsidRDefault="00CE7A74" w:rsidP="009572BD">
                      <w:pPr>
                        <w:pStyle w:val="NoSpacing"/>
                        <w:numPr>
                          <w:ilvl w:val="0"/>
                          <w:numId w:val="7"/>
                        </w:numPr>
                        <w:rPr>
                          <w:rFonts w:ascii="Century Gothic" w:hAnsi="Century Gothic"/>
                          <w:b/>
                          <w:sz w:val="32"/>
                          <w:szCs w:val="32"/>
                          <w:u w:val="single"/>
                        </w:rPr>
                      </w:pPr>
                      <w:r w:rsidRPr="004E30E1">
                        <w:rPr>
                          <w:rFonts w:ascii="Century Gothic" w:hAnsi="Century Gothic"/>
                          <w:b/>
                          <w:sz w:val="32"/>
                          <w:szCs w:val="32"/>
                          <w:u w:val="single"/>
                          <w:lang w:val="en-US"/>
                        </w:rPr>
                        <w:t>Recognise apostrophe of possession (plural)</w:t>
                      </w:r>
                    </w:p>
                    <w:p w:rsidR="00453D4E" w:rsidRPr="004E30E1" w:rsidRDefault="00CE7A74" w:rsidP="009572BD">
                      <w:pPr>
                        <w:pStyle w:val="NoSpacing"/>
                        <w:numPr>
                          <w:ilvl w:val="0"/>
                          <w:numId w:val="7"/>
                        </w:numPr>
                        <w:rPr>
                          <w:rFonts w:ascii="Century Gothic" w:hAnsi="Century Gothic"/>
                          <w:b/>
                          <w:sz w:val="32"/>
                          <w:szCs w:val="32"/>
                          <w:u w:val="single"/>
                        </w:rPr>
                      </w:pPr>
                      <w:r w:rsidRPr="004E30E1">
                        <w:rPr>
                          <w:rFonts w:ascii="Century Gothic" w:hAnsi="Century Gothic"/>
                          <w:b/>
                          <w:sz w:val="32"/>
                          <w:szCs w:val="32"/>
                          <w:u w:val="single"/>
                          <w:lang w:val="en-US"/>
                        </w:rPr>
                        <w:t>Identify how sentence type can be changed by altering word order, tenses, adding/deleting words or amending punctuation.</w:t>
                      </w:r>
                    </w:p>
                    <w:p w:rsidR="00453D4E" w:rsidRPr="004E30E1" w:rsidRDefault="00CE7A74" w:rsidP="009572BD">
                      <w:pPr>
                        <w:pStyle w:val="NoSpacing"/>
                        <w:numPr>
                          <w:ilvl w:val="0"/>
                          <w:numId w:val="7"/>
                        </w:numPr>
                        <w:rPr>
                          <w:rFonts w:ascii="Century Gothic" w:hAnsi="Century Gothic"/>
                          <w:b/>
                          <w:sz w:val="32"/>
                          <w:szCs w:val="32"/>
                          <w:u w:val="single"/>
                        </w:rPr>
                      </w:pPr>
                      <w:r w:rsidRPr="004E30E1">
                        <w:rPr>
                          <w:rFonts w:ascii="Century Gothic" w:hAnsi="Century Gothic"/>
                          <w:b/>
                          <w:sz w:val="32"/>
                          <w:szCs w:val="32"/>
                          <w:u w:val="single"/>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mc:Fallback>
        </mc:AlternateContent>
      </w:r>
      <w:r w:rsidR="0013194F">
        <w:br w:type="page"/>
      </w:r>
    </w:p>
    <w:p w:rsidR="0027174B" w:rsidRDefault="002F1141">
      <w:r>
        <w:rPr>
          <w:noProof/>
          <w:lang w:eastAsia="en-GB"/>
        </w:rPr>
        <w:lastRenderedPageBreak/>
        <w:drawing>
          <wp:anchor distT="0" distB="0" distL="114300" distR="114300" simplePos="0" relativeHeight="251665920" behindDoc="0" locked="0" layoutInCell="1" allowOverlap="1" wp14:anchorId="27544AC6" wp14:editId="67C558B5">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4E30E1" w:rsidRDefault="00CE7A74" w:rsidP="009572BD">
                            <w:pPr>
                              <w:pStyle w:val="NoSpacing"/>
                              <w:numPr>
                                <w:ilvl w:val="0"/>
                                <w:numId w:val="9"/>
                              </w:numPr>
                              <w:rPr>
                                <w:rFonts w:ascii="Century Gothic" w:hAnsi="Century Gothic"/>
                                <w:sz w:val="24"/>
                                <w:szCs w:val="24"/>
                              </w:rPr>
                            </w:pPr>
                            <w:r w:rsidRPr="004E30E1">
                              <w:rPr>
                                <w:rFonts w:ascii="Century Gothic" w:hAnsi="Century Gothic"/>
                                <w:sz w:val="24"/>
                                <w:szCs w:val="24"/>
                                <w:lang w:val="en-US"/>
                              </w:rPr>
                              <w:t>Count backwards through zero to include negative numbers.</w:t>
                            </w:r>
                          </w:p>
                          <w:p w:rsidR="00453D4E" w:rsidRPr="004E30E1" w:rsidRDefault="00CE7A74" w:rsidP="009572BD">
                            <w:pPr>
                              <w:pStyle w:val="NoSpacing"/>
                              <w:numPr>
                                <w:ilvl w:val="0"/>
                                <w:numId w:val="9"/>
                              </w:numPr>
                              <w:rPr>
                                <w:rFonts w:ascii="Century Gothic" w:hAnsi="Century Gothic"/>
                                <w:sz w:val="24"/>
                                <w:szCs w:val="24"/>
                              </w:rPr>
                            </w:pPr>
                            <w:r w:rsidRPr="004E30E1">
                              <w:rPr>
                                <w:rFonts w:ascii="Century Gothic" w:hAnsi="Century Gothic"/>
                                <w:sz w:val="24"/>
                                <w:szCs w:val="24"/>
                                <w:lang w:val="en-US"/>
                              </w:rPr>
                              <w:t xml:space="preserve">Compare </w:t>
                            </w:r>
                            <w:r w:rsidR="009572BD" w:rsidRPr="004E30E1">
                              <w:rPr>
                                <w:rFonts w:ascii="Century Gothic" w:hAnsi="Century Gothic"/>
                                <w:sz w:val="24"/>
                                <w:szCs w:val="24"/>
                                <w:lang w:val="en-US"/>
                              </w:rPr>
                              <w:t>and</w:t>
                            </w:r>
                            <w:r w:rsidRPr="004E30E1">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4E30E1" w:rsidRDefault="00CE7A74" w:rsidP="009572BD">
                            <w:pPr>
                              <w:pStyle w:val="NoSpacing"/>
                              <w:numPr>
                                <w:ilvl w:val="0"/>
                                <w:numId w:val="9"/>
                              </w:numPr>
                              <w:rPr>
                                <w:rFonts w:ascii="Century Gothic" w:hAnsi="Century Gothic"/>
                                <w:sz w:val="24"/>
                                <w:szCs w:val="24"/>
                              </w:rPr>
                            </w:pPr>
                            <w:r w:rsidRPr="004E30E1">
                              <w:rPr>
                                <w:rFonts w:ascii="Century Gothic" w:hAnsi="Century Gothic"/>
                                <w:sz w:val="24"/>
                                <w:szCs w:val="24"/>
                                <w:lang w:val="en-US"/>
                              </w:rPr>
                              <w:t>Read Roman numerals to 100.</w:t>
                            </w:r>
                          </w:p>
                          <w:p w:rsidR="00453D4E" w:rsidRPr="004E30E1" w:rsidRDefault="00CE7A74" w:rsidP="009572BD">
                            <w:pPr>
                              <w:pStyle w:val="NoSpacing"/>
                              <w:numPr>
                                <w:ilvl w:val="0"/>
                                <w:numId w:val="9"/>
                              </w:numPr>
                              <w:rPr>
                                <w:rFonts w:ascii="Century Gothic" w:hAnsi="Century Gothic"/>
                                <w:b/>
                                <w:sz w:val="24"/>
                                <w:szCs w:val="24"/>
                                <w:u w:val="single"/>
                              </w:rPr>
                            </w:pPr>
                            <w:r w:rsidRPr="004E30E1">
                              <w:rPr>
                                <w:rFonts w:ascii="Century Gothic" w:hAnsi="Century Gothic"/>
                                <w:b/>
                                <w:sz w:val="24"/>
                                <w:szCs w:val="24"/>
                                <w:u w:val="single"/>
                                <w:lang w:val="en-US"/>
                              </w:rPr>
                              <w:t>Find 1,000 more/less than a given number.</w:t>
                            </w:r>
                          </w:p>
                          <w:p w:rsidR="00453D4E" w:rsidRPr="00316759" w:rsidRDefault="00CE7A74" w:rsidP="009572BD">
                            <w:pPr>
                              <w:pStyle w:val="NoSpacing"/>
                              <w:numPr>
                                <w:ilvl w:val="0"/>
                                <w:numId w:val="9"/>
                              </w:numPr>
                              <w:rPr>
                                <w:rFonts w:ascii="Century Gothic" w:hAnsi="Century Gothic"/>
                                <w:b/>
                                <w:sz w:val="24"/>
                                <w:szCs w:val="24"/>
                                <w:u w:val="single"/>
                              </w:rPr>
                            </w:pPr>
                            <w:r w:rsidRPr="00316759">
                              <w:rPr>
                                <w:rFonts w:ascii="Century Gothic" w:hAnsi="Century Gothic"/>
                                <w:b/>
                                <w:sz w:val="24"/>
                                <w:szCs w:val="24"/>
                                <w:u w:val="single"/>
                                <w:lang w:val="en-US"/>
                              </w:rPr>
                              <w:t xml:space="preserve">Count in multiples of 6, 7, 9, 25 </w:t>
                            </w:r>
                            <w:r w:rsidR="009572BD" w:rsidRPr="00316759">
                              <w:rPr>
                                <w:rFonts w:ascii="Century Gothic" w:hAnsi="Century Gothic"/>
                                <w:b/>
                                <w:sz w:val="24"/>
                                <w:szCs w:val="24"/>
                                <w:u w:val="single"/>
                                <w:lang w:val="en-US"/>
                              </w:rPr>
                              <w:t>and</w:t>
                            </w:r>
                            <w:r w:rsidRPr="00316759">
                              <w:rPr>
                                <w:rFonts w:ascii="Century Gothic" w:hAnsi="Century Gothic"/>
                                <w:b/>
                                <w:sz w:val="24"/>
                                <w:szCs w:val="24"/>
                                <w:u w:val="single"/>
                                <w:lang w:val="en-US"/>
                              </w:rPr>
                              <w:t xml:space="preserve"> 1000.</w:t>
                            </w:r>
                          </w:p>
                          <w:p w:rsidR="00453D4E" w:rsidRPr="00316759" w:rsidRDefault="00CE7A74" w:rsidP="009572BD">
                            <w:pPr>
                              <w:pStyle w:val="NoSpacing"/>
                              <w:numPr>
                                <w:ilvl w:val="0"/>
                                <w:numId w:val="9"/>
                              </w:numPr>
                              <w:rPr>
                                <w:rFonts w:ascii="Century Gothic" w:hAnsi="Century Gothic"/>
                                <w:b/>
                                <w:sz w:val="24"/>
                                <w:szCs w:val="24"/>
                                <w:u w:val="single"/>
                              </w:rPr>
                            </w:pPr>
                            <w:r w:rsidRPr="00316759">
                              <w:rPr>
                                <w:rFonts w:ascii="Century Gothic" w:hAnsi="Century Gothic"/>
                                <w:b/>
                                <w:sz w:val="24"/>
                                <w:szCs w:val="24"/>
                                <w:u w:val="single"/>
                                <w:lang w:val="en-US"/>
                              </w:rPr>
                              <w:t xml:space="preserve">Recall </w:t>
                            </w:r>
                            <w:r w:rsidR="0095325E" w:rsidRPr="00316759">
                              <w:rPr>
                                <w:rFonts w:ascii="Century Gothic" w:hAnsi="Century Gothic"/>
                                <w:b/>
                                <w:sz w:val="24"/>
                                <w:szCs w:val="24"/>
                                <w:u w:val="single"/>
                                <w:lang w:val="en-US"/>
                              </w:rPr>
                              <w:t>and</w:t>
                            </w:r>
                            <w:r w:rsidRPr="00316759">
                              <w:rPr>
                                <w:rFonts w:ascii="Century Gothic" w:hAnsi="Century Gothic"/>
                                <w:b/>
                                <w:sz w:val="24"/>
                                <w:szCs w:val="24"/>
                                <w:u w:val="single"/>
                                <w:lang w:val="en-US"/>
                              </w:rPr>
                              <w:t xml:space="preserve"> use multiplication </w:t>
                            </w:r>
                            <w:r w:rsidR="009572BD" w:rsidRPr="00316759">
                              <w:rPr>
                                <w:rFonts w:ascii="Century Gothic" w:hAnsi="Century Gothic"/>
                                <w:b/>
                                <w:sz w:val="24"/>
                                <w:szCs w:val="24"/>
                                <w:u w:val="single"/>
                                <w:lang w:val="en-US"/>
                              </w:rPr>
                              <w:t>and</w:t>
                            </w:r>
                            <w:r w:rsidRPr="00316759">
                              <w:rPr>
                                <w:rFonts w:ascii="Century Gothic" w:hAnsi="Century Gothic"/>
                                <w:b/>
                                <w:sz w:val="24"/>
                                <w:szCs w:val="24"/>
                                <w:u w:val="single"/>
                                <w:lang w:val="en-US"/>
                              </w:rPr>
                              <w:t xml:space="preserve"> division facts all tables to 12x12.</w:t>
                            </w:r>
                          </w:p>
                          <w:p w:rsidR="00453D4E" w:rsidRPr="004E30E1" w:rsidRDefault="00CE7A74" w:rsidP="009572BD">
                            <w:pPr>
                              <w:pStyle w:val="NoSpacing"/>
                              <w:numPr>
                                <w:ilvl w:val="0"/>
                                <w:numId w:val="9"/>
                              </w:numPr>
                              <w:rPr>
                                <w:rFonts w:ascii="Century Gothic" w:hAnsi="Century Gothic"/>
                                <w:sz w:val="24"/>
                                <w:szCs w:val="24"/>
                              </w:rPr>
                            </w:pPr>
                            <w:r w:rsidRPr="004E30E1">
                              <w:rPr>
                                <w:rFonts w:ascii="Century Gothic" w:hAnsi="Century Gothic"/>
                                <w:sz w:val="24"/>
                                <w:szCs w:val="24"/>
                                <w:lang w:val="en-US"/>
                              </w:rPr>
                              <w:t>Recognise PV of any 4-digit number.</w:t>
                            </w:r>
                          </w:p>
                          <w:p w:rsidR="00453D4E" w:rsidRPr="002D7B56" w:rsidRDefault="00CE7A74" w:rsidP="009572BD">
                            <w:pPr>
                              <w:pStyle w:val="NoSpacing"/>
                              <w:numPr>
                                <w:ilvl w:val="0"/>
                                <w:numId w:val="9"/>
                              </w:numPr>
                              <w:rPr>
                                <w:rFonts w:ascii="Century Gothic" w:hAnsi="Century Gothic"/>
                                <w:b/>
                                <w:sz w:val="24"/>
                                <w:szCs w:val="24"/>
                                <w:u w:val="single"/>
                              </w:rPr>
                            </w:pPr>
                            <w:r w:rsidRPr="002D7B56">
                              <w:rPr>
                                <w:rFonts w:ascii="Century Gothic" w:hAnsi="Century Gothic"/>
                                <w:b/>
                                <w:sz w:val="24"/>
                                <w:szCs w:val="24"/>
                                <w:u w:val="single"/>
                                <w:lang w:val="en-US"/>
                              </w:rPr>
                              <w:t>Round any number to the nearest 10, 100 or 1,000.</w:t>
                            </w:r>
                          </w:p>
                          <w:p w:rsidR="00453D4E" w:rsidRPr="002D7B56" w:rsidRDefault="00CE7A74" w:rsidP="009572BD">
                            <w:pPr>
                              <w:pStyle w:val="NoSpacing"/>
                              <w:numPr>
                                <w:ilvl w:val="0"/>
                                <w:numId w:val="9"/>
                              </w:numPr>
                              <w:rPr>
                                <w:rFonts w:ascii="Century Gothic" w:hAnsi="Century Gothic"/>
                                <w:b/>
                                <w:sz w:val="24"/>
                                <w:szCs w:val="24"/>
                                <w:u w:val="single"/>
                              </w:rPr>
                            </w:pPr>
                            <w:r w:rsidRPr="002D7B56">
                              <w:rPr>
                                <w:rFonts w:ascii="Century Gothic" w:hAnsi="Century Gothic"/>
                                <w:b/>
                                <w:sz w:val="24"/>
                                <w:szCs w:val="24"/>
                                <w:u w:val="single"/>
                                <w:lang w:val="en-US"/>
                              </w:rPr>
                              <w:t>Round decimals with 1dp to nearest whole number.</w:t>
                            </w:r>
                          </w:p>
                          <w:p w:rsidR="00453D4E" w:rsidRPr="004E30E1" w:rsidRDefault="00CE7A74" w:rsidP="0012482B">
                            <w:pPr>
                              <w:pStyle w:val="NoSpacing"/>
                              <w:numPr>
                                <w:ilvl w:val="0"/>
                                <w:numId w:val="9"/>
                              </w:numPr>
                              <w:rPr>
                                <w:rFonts w:ascii="Century Gothic" w:hAnsi="Century Gothic"/>
                                <w:sz w:val="24"/>
                                <w:szCs w:val="24"/>
                              </w:rPr>
                            </w:pPr>
                            <w:r w:rsidRPr="004E30E1">
                              <w:rPr>
                                <w:rFonts w:ascii="Century Gothic" w:hAnsi="Century Gothic"/>
                                <w:sz w:val="24"/>
                                <w:szCs w:val="24"/>
                                <w:lang w:val="en-US"/>
                              </w:rPr>
                              <w:t xml:space="preserve">Add </w:t>
                            </w:r>
                            <w:r w:rsidR="009572BD" w:rsidRPr="004E30E1">
                              <w:rPr>
                                <w:rFonts w:ascii="Century Gothic" w:hAnsi="Century Gothic"/>
                                <w:sz w:val="24"/>
                                <w:szCs w:val="24"/>
                                <w:lang w:val="en-US"/>
                              </w:rPr>
                              <w:t>and</w:t>
                            </w:r>
                            <w:r w:rsidR="0012482B" w:rsidRPr="004E30E1">
                              <w:rPr>
                                <w:rFonts w:ascii="Century Gothic" w:hAnsi="Century Gothic"/>
                                <w:sz w:val="24"/>
                                <w:szCs w:val="24"/>
                                <w:lang w:val="en-US"/>
                              </w:rPr>
                              <w:t xml:space="preserve"> subtract n</w:t>
                            </w:r>
                            <w:r w:rsidRPr="004E30E1">
                              <w:rPr>
                                <w:rFonts w:ascii="Century Gothic" w:hAnsi="Century Gothic"/>
                                <w:sz w:val="24"/>
                                <w:szCs w:val="24"/>
                                <w:lang w:val="en-US"/>
                              </w:rPr>
                              <w:t>umbers with up to 4-digits using written columnar method.</w:t>
                            </w:r>
                          </w:p>
                          <w:p w:rsidR="00453D4E" w:rsidRPr="004E30E1" w:rsidRDefault="00CE7A74" w:rsidP="009572BD">
                            <w:pPr>
                              <w:pStyle w:val="NoSpacing"/>
                              <w:numPr>
                                <w:ilvl w:val="0"/>
                                <w:numId w:val="9"/>
                              </w:numPr>
                              <w:rPr>
                                <w:rFonts w:ascii="Century Gothic" w:hAnsi="Century Gothic"/>
                                <w:b/>
                                <w:sz w:val="24"/>
                                <w:szCs w:val="24"/>
                                <w:u w:val="single"/>
                              </w:rPr>
                            </w:pPr>
                            <w:r w:rsidRPr="004E30E1">
                              <w:rPr>
                                <w:rFonts w:ascii="Century Gothic" w:hAnsi="Century Gothic"/>
                                <w:b/>
                                <w:sz w:val="24"/>
                                <w:szCs w:val="24"/>
                                <w:u w:val="single"/>
                                <w:lang w:val="en-US"/>
                              </w:rPr>
                              <w:t>Multiply:</w:t>
                            </w:r>
                          </w:p>
                          <w:p w:rsidR="00453D4E" w:rsidRPr="004E30E1" w:rsidRDefault="00CE7A74" w:rsidP="009572BD">
                            <w:pPr>
                              <w:pStyle w:val="NoSpacing"/>
                              <w:numPr>
                                <w:ilvl w:val="1"/>
                                <w:numId w:val="9"/>
                              </w:numPr>
                              <w:rPr>
                                <w:rFonts w:ascii="Century Gothic" w:hAnsi="Century Gothic"/>
                                <w:b/>
                                <w:sz w:val="24"/>
                                <w:szCs w:val="24"/>
                                <w:u w:val="single"/>
                              </w:rPr>
                            </w:pPr>
                            <w:r w:rsidRPr="004E30E1">
                              <w:rPr>
                                <w:rFonts w:ascii="Century Gothic" w:hAnsi="Century Gothic"/>
                                <w:b/>
                                <w:sz w:val="24"/>
                                <w:szCs w:val="24"/>
                                <w:u w:val="single"/>
                                <w:lang w:val="en-US"/>
                              </w:rPr>
                              <w:t>2-digit by 1-digit</w:t>
                            </w:r>
                          </w:p>
                          <w:p w:rsidR="00453D4E" w:rsidRPr="004E30E1" w:rsidRDefault="00CE7A74" w:rsidP="009572BD">
                            <w:pPr>
                              <w:pStyle w:val="NoSpacing"/>
                              <w:numPr>
                                <w:ilvl w:val="1"/>
                                <w:numId w:val="9"/>
                              </w:numPr>
                              <w:rPr>
                                <w:rFonts w:ascii="Century Gothic" w:hAnsi="Century Gothic"/>
                                <w:b/>
                                <w:sz w:val="24"/>
                                <w:szCs w:val="24"/>
                                <w:u w:val="single"/>
                              </w:rPr>
                            </w:pPr>
                            <w:r w:rsidRPr="004E30E1">
                              <w:rPr>
                                <w:rFonts w:ascii="Century Gothic" w:hAnsi="Century Gothic"/>
                                <w:b/>
                                <w:sz w:val="24"/>
                                <w:szCs w:val="24"/>
                                <w:u w:val="single"/>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4E30E1" w:rsidRDefault="00CE7A74" w:rsidP="009572BD">
                      <w:pPr>
                        <w:pStyle w:val="NoSpacing"/>
                        <w:numPr>
                          <w:ilvl w:val="0"/>
                          <w:numId w:val="9"/>
                        </w:numPr>
                        <w:rPr>
                          <w:rFonts w:ascii="Century Gothic" w:hAnsi="Century Gothic"/>
                          <w:sz w:val="24"/>
                          <w:szCs w:val="24"/>
                        </w:rPr>
                      </w:pPr>
                      <w:r w:rsidRPr="004E30E1">
                        <w:rPr>
                          <w:rFonts w:ascii="Century Gothic" w:hAnsi="Century Gothic"/>
                          <w:sz w:val="24"/>
                          <w:szCs w:val="24"/>
                          <w:lang w:val="en-US"/>
                        </w:rPr>
                        <w:t>Count backwards through zero to include negative numbers.</w:t>
                      </w:r>
                    </w:p>
                    <w:p w:rsidR="00453D4E" w:rsidRPr="004E30E1" w:rsidRDefault="00CE7A74" w:rsidP="009572BD">
                      <w:pPr>
                        <w:pStyle w:val="NoSpacing"/>
                        <w:numPr>
                          <w:ilvl w:val="0"/>
                          <w:numId w:val="9"/>
                        </w:numPr>
                        <w:rPr>
                          <w:rFonts w:ascii="Century Gothic" w:hAnsi="Century Gothic"/>
                          <w:sz w:val="24"/>
                          <w:szCs w:val="24"/>
                        </w:rPr>
                      </w:pPr>
                      <w:r w:rsidRPr="004E30E1">
                        <w:rPr>
                          <w:rFonts w:ascii="Century Gothic" w:hAnsi="Century Gothic"/>
                          <w:sz w:val="24"/>
                          <w:szCs w:val="24"/>
                          <w:lang w:val="en-US"/>
                        </w:rPr>
                        <w:t xml:space="preserve">Compare </w:t>
                      </w:r>
                      <w:r w:rsidR="009572BD" w:rsidRPr="004E30E1">
                        <w:rPr>
                          <w:rFonts w:ascii="Century Gothic" w:hAnsi="Century Gothic"/>
                          <w:sz w:val="24"/>
                          <w:szCs w:val="24"/>
                          <w:lang w:val="en-US"/>
                        </w:rPr>
                        <w:t>and</w:t>
                      </w:r>
                      <w:r w:rsidRPr="004E30E1">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4E30E1" w:rsidRDefault="00CE7A74" w:rsidP="009572BD">
                      <w:pPr>
                        <w:pStyle w:val="NoSpacing"/>
                        <w:numPr>
                          <w:ilvl w:val="0"/>
                          <w:numId w:val="9"/>
                        </w:numPr>
                        <w:rPr>
                          <w:rFonts w:ascii="Century Gothic" w:hAnsi="Century Gothic"/>
                          <w:sz w:val="24"/>
                          <w:szCs w:val="24"/>
                        </w:rPr>
                      </w:pPr>
                      <w:r w:rsidRPr="004E30E1">
                        <w:rPr>
                          <w:rFonts w:ascii="Century Gothic" w:hAnsi="Century Gothic"/>
                          <w:sz w:val="24"/>
                          <w:szCs w:val="24"/>
                          <w:lang w:val="en-US"/>
                        </w:rPr>
                        <w:t>Read Roman numerals to 100.</w:t>
                      </w:r>
                    </w:p>
                    <w:p w:rsidR="00453D4E" w:rsidRPr="004E30E1" w:rsidRDefault="00CE7A74" w:rsidP="009572BD">
                      <w:pPr>
                        <w:pStyle w:val="NoSpacing"/>
                        <w:numPr>
                          <w:ilvl w:val="0"/>
                          <w:numId w:val="9"/>
                        </w:numPr>
                        <w:rPr>
                          <w:rFonts w:ascii="Century Gothic" w:hAnsi="Century Gothic"/>
                          <w:b/>
                          <w:sz w:val="24"/>
                          <w:szCs w:val="24"/>
                          <w:u w:val="single"/>
                        </w:rPr>
                      </w:pPr>
                      <w:r w:rsidRPr="004E30E1">
                        <w:rPr>
                          <w:rFonts w:ascii="Century Gothic" w:hAnsi="Century Gothic"/>
                          <w:b/>
                          <w:sz w:val="24"/>
                          <w:szCs w:val="24"/>
                          <w:u w:val="single"/>
                          <w:lang w:val="en-US"/>
                        </w:rPr>
                        <w:t>Find 1,000 more/less than a given number.</w:t>
                      </w:r>
                    </w:p>
                    <w:p w:rsidR="00453D4E" w:rsidRPr="00316759" w:rsidRDefault="00CE7A74" w:rsidP="009572BD">
                      <w:pPr>
                        <w:pStyle w:val="NoSpacing"/>
                        <w:numPr>
                          <w:ilvl w:val="0"/>
                          <w:numId w:val="9"/>
                        </w:numPr>
                        <w:rPr>
                          <w:rFonts w:ascii="Century Gothic" w:hAnsi="Century Gothic"/>
                          <w:b/>
                          <w:sz w:val="24"/>
                          <w:szCs w:val="24"/>
                          <w:u w:val="single"/>
                        </w:rPr>
                      </w:pPr>
                      <w:r w:rsidRPr="00316759">
                        <w:rPr>
                          <w:rFonts w:ascii="Century Gothic" w:hAnsi="Century Gothic"/>
                          <w:b/>
                          <w:sz w:val="24"/>
                          <w:szCs w:val="24"/>
                          <w:u w:val="single"/>
                          <w:lang w:val="en-US"/>
                        </w:rPr>
                        <w:t xml:space="preserve">Count in multiples of 6, 7, 9, 25 </w:t>
                      </w:r>
                      <w:r w:rsidR="009572BD" w:rsidRPr="00316759">
                        <w:rPr>
                          <w:rFonts w:ascii="Century Gothic" w:hAnsi="Century Gothic"/>
                          <w:b/>
                          <w:sz w:val="24"/>
                          <w:szCs w:val="24"/>
                          <w:u w:val="single"/>
                          <w:lang w:val="en-US"/>
                        </w:rPr>
                        <w:t>and</w:t>
                      </w:r>
                      <w:r w:rsidRPr="00316759">
                        <w:rPr>
                          <w:rFonts w:ascii="Century Gothic" w:hAnsi="Century Gothic"/>
                          <w:b/>
                          <w:sz w:val="24"/>
                          <w:szCs w:val="24"/>
                          <w:u w:val="single"/>
                          <w:lang w:val="en-US"/>
                        </w:rPr>
                        <w:t xml:space="preserve"> 1000.</w:t>
                      </w:r>
                      <w:bookmarkStart w:id="1" w:name="_GoBack"/>
                      <w:bookmarkEnd w:id="1"/>
                    </w:p>
                    <w:p w:rsidR="00453D4E" w:rsidRPr="00316759" w:rsidRDefault="00CE7A74" w:rsidP="009572BD">
                      <w:pPr>
                        <w:pStyle w:val="NoSpacing"/>
                        <w:numPr>
                          <w:ilvl w:val="0"/>
                          <w:numId w:val="9"/>
                        </w:numPr>
                        <w:rPr>
                          <w:rFonts w:ascii="Century Gothic" w:hAnsi="Century Gothic"/>
                          <w:b/>
                          <w:sz w:val="24"/>
                          <w:szCs w:val="24"/>
                          <w:u w:val="single"/>
                        </w:rPr>
                      </w:pPr>
                      <w:r w:rsidRPr="00316759">
                        <w:rPr>
                          <w:rFonts w:ascii="Century Gothic" w:hAnsi="Century Gothic"/>
                          <w:b/>
                          <w:sz w:val="24"/>
                          <w:szCs w:val="24"/>
                          <w:u w:val="single"/>
                          <w:lang w:val="en-US"/>
                        </w:rPr>
                        <w:t xml:space="preserve">Recall </w:t>
                      </w:r>
                      <w:r w:rsidR="0095325E" w:rsidRPr="00316759">
                        <w:rPr>
                          <w:rFonts w:ascii="Century Gothic" w:hAnsi="Century Gothic"/>
                          <w:b/>
                          <w:sz w:val="24"/>
                          <w:szCs w:val="24"/>
                          <w:u w:val="single"/>
                          <w:lang w:val="en-US"/>
                        </w:rPr>
                        <w:t>and</w:t>
                      </w:r>
                      <w:r w:rsidRPr="00316759">
                        <w:rPr>
                          <w:rFonts w:ascii="Century Gothic" w:hAnsi="Century Gothic"/>
                          <w:b/>
                          <w:sz w:val="24"/>
                          <w:szCs w:val="24"/>
                          <w:u w:val="single"/>
                          <w:lang w:val="en-US"/>
                        </w:rPr>
                        <w:t xml:space="preserve"> use multiplication </w:t>
                      </w:r>
                      <w:r w:rsidR="009572BD" w:rsidRPr="00316759">
                        <w:rPr>
                          <w:rFonts w:ascii="Century Gothic" w:hAnsi="Century Gothic"/>
                          <w:b/>
                          <w:sz w:val="24"/>
                          <w:szCs w:val="24"/>
                          <w:u w:val="single"/>
                          <w:lang w:val="en-US"/>
                        </w:rPr>
                        <w:t>and</w:t>
                      </w:r>
                      <w:r w:rsidRPr="00316759">
                        <w:rPr>
                          <w:rFonts w:ascii="Century Gothic" w:hAnsi="Century Gothic"/>
                          <w:b/>
                          <w:sz w:val="24"/>
                          <w:szCs w:val="24"/>
                          <w:u w:val="single"/>
                          <w:lang w:val="en-US"/>
                        </w:rPr>
                        <w:t xml:space="preserve"> division facts all tables to 12x12.</w:t>
                      </w:r>
                    </w:p>
                    <w:p w:rsidR="00453D4E" w:rsidRPr="004E30E1" w:rsidRDefault="00CE7A74" w:rsidP="009572BD">
                      <w:pPr>
                        <w:pStyle w:val="NoSpacing"/>
                        <w:numPr>
                          <w:ilvl w:val="0"/>
                          <w:numId w:val="9"/>
                        </w:numPr>
                        <w:rPr>
                          <w:rFonts w:ascii="Century Gothic" w:hAnsi="Century Gothic"/>
                          <w:sz w:val="24"/>
                          <w:szCs w:val="24"/>
                        </w:rPr>
                      </w:pPr>
                      <w:r w:rsidRPr="004E30E1">
                        <w:rPr>
                          <w:rFonts w:ascii="Century Gothic" w:hAnsi="Century Gothic"/>
                          <w:sz w:val="24"/>
                          <w:szCs w:val="24"/>
                          <w:lang w:val="en-US"/>
                        </w:rPr>
                        <w:t>Recognise PV of any 4-digit number.</w:t>
                      </w:r>
                    </w:p>
                    <w:p w:rsidR="00453D4E" w:rsidRPr="002D7B56" w:rsidRDefault="00CE7A74" w:rsidP="009572BD">
                      <w:pPr>
                        <w:pStyle w:val="NoSpacing"/>
                        <w:numPr>
                          <w:ilvl w:val="0"/>
                          <w:numId w:val="9"/>
                        </w:numPr>
                        <w:rPr>
                          <w:rFonts w:ascii="Century Gothic" w:hAnsi="Century Gothic"/>
                          <w:b/>
                          <w:sz w:val="24"/>
                          <w:szCs w:val="24"/>
                          <w:u w:val="single"/>
                        </w:rPr>
                      </w:pPr>
                      <w:r w:rsidRPr="002D7B56">
                        <w:rPr>
                          <w:rFonts w:ascii="Century Gothic" w:hAnsi="Century Gothic"/>
                          <w:b/>
                          <w:sz w:val="24"/>
                          <w:szCs w:val="24"/>
                          <w:u w:val="single"/>
                          <w:lang w:val="en-US"/>
                        </w:rPr>
                        <w:t>Round any number to the nearest 10, 100 or 1,000.</w:t>
                      </w:r>
                    </w:p>
                    <w:p w:rsidR="00453D4E" w:rsidRPr="002D7B56" w:rsidRDefault="00CE7A74" w:rsidP="009572BD">
                      <w:pPr>
                        <w:pStyle w:val="NoSpacing"/>
                        <w:numPr>
                          <w:ilvl w:val="0"/>
                          <w:numId w:val="9"/>
                        </w:numPr>
                        <w:rPr>
                          <w:rFonts w:ascii="Century Gothic" w:hAnsi="Century Gothic"/>
                          <w:b/>
                          <w:sz w:val="24"/>
                          <w:szCs w:val="24"/>
                          <w:u w:val="single"/>
                        </w:rPr>
                      </w:pPr>
                      <w:r w:rsidRPr="002D7B56">
                        <w:rPr>
                          <w:rFonts w:ascii="Century Gothic" w:hAnsi="Century Gothic"/>
                          <w:b/>
                          <w:sz w:val="24"/>
                          <w:szCs w:val="24"/>
                          <w:u w:val="single"/>
                          <w:lang w:val="en-US"/>
                        </w:rPr>
                        <w:t>Round decimals with 1dp to nearest whole number.</w:t>
                      </w:r>
                    </w:p>
                    <w:p w:rsidR="00453D4E" w:rsidRPr="004E30E1" w:rsidRDefault="00CE7A74" w:rsidP="0012482B">
                      <w:pPr>
                        <w:pStyle w:val="NoSpacing"/>
                        <w:numPr>
                          <w:ilvl w:val="0"/>
                          <w:numId w:val="9"/>
                        </w:numPr>
                        <w:rPr>
                          <w:rFonts w:ascii="Century Gothic" w:hAnsi="Century Gothic"/>
                          <w:sz w:val="24"/>
                          <w:szCs w:val="24"/>
                        </w:rPr>
                      </w:pPr>
                      <w:r w:rsidRPr="004E30E1">
                        <w:rPr>
                          <w:rFonts w:ascii="Century Gothic" w:hAnsi="Century Gothic"/>
                          <w:sz w:val="24"/>
                          <w:szCs w:val="24"/>
                          <w:lang w:val="en-US"/>
                        </w:rPr>
                        <w:t xml:space="preserve">Add </w:t>
                      </w:r>
                      <w:r w:rsidR="009572BD" w:rsidRPr="004E30E1">
                        <w:rPr>
                          <w:rFonts w:ascii="Century Gothic" w:hAnsi="Century Gothic"/>
                          <w:sz w:val="24"/>
                          <w:szCs w:val="24"/>
                          <w:lang w:val="en-US"/>
                        </w:rPr>
                        <w:t>and</w:t>
                      </w:r>
                      <w:r w:rsidR="0012482B" w:rsidRPr="004E30E1">
                        <w:rPr>
                          <w:rFonts w:ascii="Century Gothic" w:hAnsi="Century Gothic"/>
                          <w:sz w:val="24"/>
                          <w:szCs w:val="24"/>
                          <w:lang w:val="en-US"/>
                        </w:rPr>
                        <w:t xml:space="preserve"> subtract n</w:t>
                      </w:r>
                      <w:r w:rsidRPr="004E30E1">
                        <w:rPr>
                          <w:rFonts w:ascii="Century Gothic" w:hAnsi="Century Gothic"/>
                          <w:sz w:val="24"/>
                          <w:szCs w:val="24"/>
                          <w:lang w:val="en-US"/>
                        </w:rPr>
                        <w:t>umbers with up to 4-digits using written columnar method.</w:t>
                      </w:r>
                    </w:p>
                    <w:p w:rsidR="00453D4E" w:rsidRPr="004E30E1" w:rsidRDefault="00CE7A74" w:rsidP="009572BD">
                      <w:pPr>
                        <w:pStyle w:val="NoSpacing"/>
                        <w:numPr>
                          <w:ilvl w:val="0"/>
                          <w:numId w:val="9"/>
                        </w:numPr>
                        <w:rPr>
                          <w:rFonts w:ascii="Century Gothic" w:hAnsi="Century Gothic"/>
                          <w:b/>
                          <w:sz w:val="24"/>
                          <w:szCs w:val="24"/>
                          <w:u w:val="single"/>
                        </w:rPr>
                      </w:pPr>
                      <w:r w:rsidRPr="004E30E1">
                        <w:rPr>
                          <w:rFonts w:ascii="Century Gothic" w:hAnsi="Century Gothic"/>
                          <w:b/>
                          <w:sz w:val="24"/>
                          <w:szCs w:val="24"/>
                          <w:u w:val="single"/>
                          <w:lang w:val="en-US"/>
                        </w:rPr>
                        <w:t>Multiply:</w:t>
                      </w:r>
                    </w:p>
                    <w:p w:rsidR="00453D4E" w:rsidRPr="004E30E1" w:rsidRDefault="00CE7A74" w:rsidP="009572BD">
                      <w:pPr>
                        <w:pStyle w:val="NoSpacing"/>
                        <w:numPr>
                          <w:ilvl w:val="1"/>
                          <w:numId w:val="9"/>
                        </w:numPr>
                        <w:rPr>
                          <w:rFonts w:ascii="Century Gothic" w:hAnsi="Century Gothic"/>
                          <w:b/>
                          <w:sz w:val="24"/>
                          <w:szCs w:val="24"/>
                          <w:u w:val="single"/>
                        </w:rPr>
                      </w:pPr>
                      <w:r w:rsidRPr="004E30E1">
                        <w:rPr>
                          <w:rFonts w:ascii="Century Gothic" w:hAnsi="Century Gothic"/>
                          <w:b/>
                          <w:sz w:val="24"/>
                          <w:szCs w:val="24"/>
                          <w:u w:val="single"/>
                          <w:lang w:val="en-US"/>
                        </w:rPr>
                        <w:t>2-digit by 1-digit</w:t>
                      </w:r>
                    </w:p>
                    <w:p w:rsidR="00453D4E" w:rsidRPr="004E30E1" w:rsidRDefault="00CE7A74" w:rsidP="009572BD">
                      <w:pPr>
                        <w:pStyle w:val="NoSpacing"/>
                        <w:numPr>
                          <w:ilvl w:val="1"/>
                          <w:numId w:val="9"/>
                        </w:numPr>
                        <w:rPr>
                          <w:rFonts w:ascii="Century Gothic" w:hAnsi="Century Gothic"/>
                          <w:b/>
                          <w:sz w:val="24"/>
                          <w:szCs w:val="24"/>
                          <w:u w:val="single"/>
                        </w:rPr>
                      </w:pPr>
                      <w:r w:rsidRPr="004E30E1">
                        <w:rPr>
                          <w:rFonts w:ascii="Century Gothic" w:hAnsi="Century Gothic"/>
                          <w:b/>
                          <w:sz w:val="24"/>
                          <w:szCs w:val="24"/>
                          <w:u w:val="single"/>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9049D0" w:rsidRDefault="009049D0" w:rsidP="009049D0">
                            <w:pPr>
                              <w:pStyle w:val="NoSpacing"/>
                              <w:jc w:val="center"/>
                              <w:rPr>
                                <w:rFonts w:ascii="Century Gothic" w:hAnsi="Century Gothic"/>
                                <w:sz w:val="44"/>
                              </w:rPr>
                            </w:pPr>
                            <w:r>
                              <w:rPr>
                                <w:rFonts w:ascii="Century Gothic" w:hAnsi="Century Gothic"/>
                                <w:b/>
                                <w:sz w:val="44"/>
                              </w:rPr>
                              <w:t>St Philip Westbrook CE Aided Primary School</w:t>
                            </w:r>
                          </w:p>
                          <w:p w:rsidR="009049D0" w:rsidRDefault="009049D0" w:rsidP="009049D0">
                            <w:pPr>
                              <w:pStyle w:val="NoSpacing"/>
                              <w:jc w:val="center"/>
                              <w:rPr>
                                <w:rFonts w:ascii="Century Gothic" w:hAnsi="Century Gothic"/>
                                <w:sz w:val="44"/>
                              </w:rPr>
                            </w:pPr>
                          </w:p>
                          <w:p w:rsidR="009049D0" w:rsidRDefault="009049D0" w:rsidP="009049D0">
                            <w:pPr>
                              <w:pStyle w:val="NoSpacing"/>
                              <w:jc w:val="center"/>
                              <w:rPr>
                                <w:rFonts w:ascii="Century Gothic" w:hAnsi="Century Gothic"/>
                                <w:sz w:val="44"/>
                              </w:rPr>
                            </w:pPr>
                            <w:r>
                              <w:rPr>
                                <w:rFonts w:ascii="Arial" w:hAnsi="Arial" w:cs="Arial"/>
                                <w:sz w:val="24"/>
                                <w:szCs w:val="24"/>
                              </w:rPr>
                              <w:object w:dxaOrig="147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98.25pt" o:ole="" fillcolor="window">
                                  <v:imagedata r:id="rId9" o:title=""/>
                                </v:shape>
                                <o:OLEObject Type="Embed" ProgID="PBrush" ShapeID="_x0000_i1026" DrawAspect="Content" ObjectID="_1545730829" r:id="rId10"/>
                              </w:object>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24"/>
                                <w:szCs w:val="24"/>
                              </w:rPr>
                            </w:pPr>
                          </w:p>
                          <w:p w:rsidR="000525DC" w:rsidRDefault="000525DC" w:rsidP="00F04B08">
                            <w:pPr>
                              <w:pStyle w:val="NoSpacing"/>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0525DC" w:rsidRDefault="000525DC" w:rsidP="00F04B08">
                            <w:pPr>
                              <w:pStyle w:val="NoSpacing"/>
                              <w:rPr>
                                <w:rFonts w:ascii="Century Gothic" w:hAnsi="Century Gothic"/>
                                <w:sz w:val="24"/>
                                <w:szCs w:val="24"/>
                              </w:rPr>
                            </w:pPr>
                          </w:p>
                          <w:p w:rsidR="000525DC" w:rsidRDefault="000525DC" w:rsidP="00F04B08">
                            <w:pPr>
                              <w:pStyle w:val="NoSpacing"/>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w:t>
                            </w:r>
                            <w:r w:rsidR="00B0409C">
                              <w:rPr>
                                <w:rFonts w:ascii="Century Gothic" w:hAnsi="Century Gothic"/>
                                <w:sz w:val="24"/>
                                <w:szCs w:val="24"/>
                              </w:rPr>
                              <w:t xml:space="preserve">The bold, underlined statements indicate the areas that we are targeting this term and children will be expected to apply these in a range of contexts. </w:t>
                            </w:r>
                            <w:r>
                              <w:rPr>
                                <w:rFonts w:ascii="Century Gothic" w:hAnsi="Century Gothic"/>
                                <w:sz w:val="24"/>
                                <w:szCs w:val="24"/>
                              </w:rPr>
                              <w:t xml:space="preserve">Any extra support you can provide in helping your children to achieve these is greatly valued. </w:t>
                            </w:r>
                          </w:p>
                          <w:p w:rsidR="000525DC" w:rsidRDefault="000525DC" w:rsidP="00F04B08">
                            <w:pPr>
                              <w:pStyle w:val="NoSpacing"/>
                              <w:rPr>
                                <w:rFonts w:ascii="Century Gothic" w:hAnsi="Century Gothic"/>
                                <w:sz w:val="24"/>
                                <w:szCs w:val="24"/>
                              </w:rPr>
                            </w:pPr>
                          </w:p>
                          <w:p w:rsidR="000525DC" w:rsidRDefault="000525DC" w:rsidP="00F04B08">
                            <w:pPr>
                              <w:pStyle w:val="NoSpacing"/>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9049D0" w:rsidRDefault="009049D0" w:rsidP="009049D0">
                      <w:pPr>
                        <w:pStyle w:val="NoSpacing"/>
                        <w:jc w:val="center"/>
                        <w:rPr>
                          <w:rFonts w:ascii="Century Gothic" w:hAnsi="Century Gothic"/>
                          <w:sz w:val="44"/>
                        </w:rPr>
                      </w:pPr>
                      <w:r>
                        <w:rPr>
                          <w:rFonts w:ascii="Century Gothic" w:hAnsi="Century Gothic"/>
                          <w:b/>
                          <w:sz w:val="44"/>
                        </w:rPr>
                        <w:t>St Philip Westbrook CE Aided Primary School</w:t>
                      </w:r>
                    </w:p>
                    <w:p w:rsidR="009049D0" w:rsidRDefault="009049D0" w:rsidP="009049D0">
                      <w:pPr>
                        <w:pStyle w:val="NoSpacing"/>
                        <w:jc w:val="center"/>
                        <w:rPr>
                          <w:rFonts w:ascii="Century Gothic" w:hAnsi="Century Gothic"/>
                          <w:sz w:val="44"/>
                        </w:rPr>
                      </w:pPr>
                    </w:p>
                    <w:p w:rsidR="009049D0" w:rsidRDefault="009049D0" w:rsidP="009049D0">
                      <w:pPr>
                        <w:pStyle w:val="NoSpacing"/>
                        <w:jc w:val="center"/>
                        <w:rPr>
                          <w:rFonts w:ascii="Century Gothic" w:hAnsi="Century Gothic"/>
                          <w:sz w:val="44"/>
                        </w:rPr>
                      </w:pPr>
                      <w:r>
                        <w:rPr>
                          <w:rFonts w:ascii="Arial" w:hAnsi="Arial" w:cs="Arial"/>
                          <w:sz w:val="24"/>
                          <w:szCs w:val="24"/>
                        </w:rPr>
                        <w:object w:dxaOrig="1470" w:dyaOrig="1965">
                          <v:shape id="_x0000_i1026" type="#_x0000_t75" style="width:73.5pt;height:98.25pt" o:ole="" fillcolor="window">
                            <v:imagedata r:id="rId11" o:title=""/>
                          </v:shape>
                          <o:OLEObject Type="Embed" ProgID="PBrush" ShapeID="_x0000_i1026" DrawAspect="Content" ObjectID="_1503322685" r:id="rId12"/>
                        </w:object>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24"/>
                          <w:szCs w:val="24"/>
                        </w:rPr>
                      </w:pPr>
                    </w:p>
                    <w:p w:rsidR="000525DC" w:rsidRDefault="000525DC" w:rsidP="00F04B08">
                      <w:pPr>
                        <w:pStyle w:val="NoSpacing"/>
                        <w:rPr>
                          <w:rFonts w:ascii="Century Gothic" w:hAnsi="Century Gothic"/>
                          <w:sz w:val="24"/>
                          <w:szCs w:val="24"/>
                        </w:rPr>
                      </w:pPr>
                      <w:bookmarkStart w:id="1" w:name="_GoBack"/>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0525DC" w:rsidRDefault="000525DC" w:rsidP="00F04B08">
                      <w:pPr>
                        <w:pStyle w:val="NoSpacing"/>
                        <w:rPr>
                          <w:rFonts w:ascii="Century Gothic" w:hAnsi="Century Gothic"/>
                          <w:sz w:val="24"/>
                          <w:szCs w:val="24"/>
                        </w:rPr>
                      </w:pPr>
                    </w:p>
                    <w:p w:rsidR="000525DC" w:rsidRDefault="000525DC" w:rsidP="00F04B08">
                      <w:pPr>
                        <w:pStyle w:val="NoSpacing"/>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w:t>
                      </w:r>
                      <w:r w:rsidR="00B0409C">
                        <w:rPr>
                          <w:rFonts w:ascii="Century Gothic" w:hAnsi="Century Gothic"/>
                          <w:sz w:val="24"/>
                          <w:szCs w:val="24"/>
                        </w:rPr>
                        <w:t xml:space="preserve">The bold, underlined statements indicate the areas that we are targeting this term and children will be expected to apply these in a range of contexts. </w:t>
                      </w:r>
                      <w:r>
                        <w:rPr>
                          <w:rFonts w:ascii="Century Gothic" w:hAnsi="Century Gothic"/>
                          <w:sz w:val="24"/>
                          <w:szCs w:val="24"/>
                        </w:rPr>
                        <w:t xml:space="preserve">Any extra support you can provide in helping your children to achieve these is greatly valued. </w:t>
                      </w:r>
                    </w:p>
                    <w:p w:rsidR="000525DC" w:rsidRDefault="000525DC" w:rsidP="00F04B08">
                      <w:pPr>
                        <w:pStyle w:val="NoSpacing"/>
                        <w:rPr>
                          <w:rFonts w:ascii="Century Gothic" w:hAnsi="Century Gothic"/>
                          <w:sz w:val="24"/>
                          <w:szCs w:val="24"/>
                        </w:rPr>
                      </w:pPr>
                    </w:p>
                    <w:p w:rsidR="000525DC" w:rsidRDefault="000525DC" w:rsidP="00F04B08">
                      <w:pPr>
                        <w:pStyle w:val="NoSpacing"/>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bookmarkEnd w:id="1"/>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525DC"/>
    <w:rsid w:val="000B7F64"/>
    <w:rsid w:val="000C632D"/>
    <w:rsid w:val="0012482B"/>
    <w:rsid w:val="0013194F"/>
    <w:rsid w:val="00146A1C"/>
    <w:rsid w:val="001B05D4"/>
    <w:rsid w:val="001C6324"/>
    <w:rsid w:val="0027174B"/>
    <w:rsid w:val="002D7B56"/>
    <w:rsid w:val="002F1141"/>
    <w:rsid w:val="00316759"/>
    <w:rsid w:val="00453D4E"/>
    <w:rsid w:val="004819CB"/>
    <w:rsid w:val="004E30E1"/>
    <w:rsid w:val="00537852"/>
    <w:rsid w:val="005A0795"/>
    <w:rsid w:val="006B2964"/>
    <w:rsid w:val="007967CC"/>
    <w:rsid w:val="0085423A"/>
    <w:rsid w:val="009049D0"/>
    <w:rsid w:val="0095325E"/>
    <w:rsid w:val="009572BD"/>
    <w:rsid w:val="00A55C8B"/>
    <w:rsid w:val="00A82C8A"/>
    <w:rsid w:val="00B0409C"/>
    <w:rsid w:val="00BD4AF8"/>
    <w:rsid w:val="00C5667A"/>
    <w:rsid w:val="00C83174"/>
    <w:rsid w:val="00C86B64"/>
    <w:rsid w:val="00CE7A74"/>
    <w:rsid w:val="00D810A6"/>
    <w:rsid w:val="00DF1BF0"/>
    <w:rsid w:val="00F04B08"/>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716467058">
      <w:bodyDiv w:val="1"/>
      <w:marLeft w:val="0"/>
      <w:marRight w:val="0"/>
      <w:marTop w:val="0"/>
      <w:marBottom w:val="0"/>
      <w:divBdr>
        <w:top w:val="none" w:sz="0" w:space="0" w:color="auto"/>
        <w:left w:val="none" w:sz="0" w:space="0" w:color="auto"/>
        <w:bottom w:val="none" w:sz="0" w:space="0" w:color="auto"/>
        <w:right w:val="none" w:sz="0" w:space="0" w:color="auto"/>
      </w:divBdr>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0.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Philip Westbrook CE(A) Primary School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l.davidson</cp:lastModifiedBy>
  <cp:revision>2</cp:revision>
  <dcterms:created xsi:type="dcterms:W3CDTF">2017-01-12T12:54:00Z</dcterms:created>
  <dcterms:modified xsi:type="dcterms:W3CDTF">2017-01-12T12:54:00Z</dcterms:modified>
</cp:coreProperties>
</file>